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1A55B" w14:textId="77777777" w:rsidR="00454163" w:rsidRDefault="00454163"/>
    <w:p w14:paraId="4DD80343" w14:textId="7BED8EA3" w:rsidR="00454163" w:rsidRPr="00454163" w:rsidRDefault="00AE0BC0" w:rsidP="00454163">
      <w:pPr>
        <w:pStyle w:val="Geenafstand"/>
      </w:pPr>
      <w:r>
        <w:t>Instructies</w:t>
      </w:r>
      <w:r w:rsidR="00FA53C9">
        <w:t xml:space="preserve"> </w:t>
      </w:r>
      <w:r w:rsidR="009C6A3B">
        <w:t>veiligheids</w:t>
      </w:r>
      <w:r w:rsidR="00B85C67">
        <w:t>dossier</w:t>
      </w:r>
    </w:p>
    <w:p w14:paraId="32617637" w14:textId="77777777" w:rsidR="00A735A6" w:rsidRDefault="005D7881" w:rsidP="00A735A6">
      <w:pPr>
        <w:spacing w:after="160" w:line="259" w:lineRule="auto"/>
      </w:pPr>
      <w:r>
        <w:br/>
      </w:r>
      <w:r w:rsidR="00A735A6">
        <w:t xml:space="preserve">Nadat je je evenement hebt doorgegeven via het evenementenloket van je gemeente, maakt de dienst noodplanning een risicoanalyse op. Afhankelijk van het resultaat van deze analyse zal je bijkomende plannen of documenten moeten maken. </w:t>
      </w:r>
    </w:p>
    <w:p w14:paraId="2E3B5096" w14:textId="2C78FC53" w:rsidR="00A735A6" w:rsidRDefault="00A735A6" w:rsidP="005A501D">
      <w:pPr>
        <w:spacing w:after="160" w:line="259" w:lineRule="auto"/>
      </w:pPr>
      <w:r>
        <w:t>Zo kan de dienst noodplanning bijvoorbeeld vragen om een veiligheidsdossier in te vullen. Dit dossier vat alle info samen die belangrijk is voor de hulpdiensten en jezelf als organisator, een beschrijving van de voornaamste risico’s en een beschrijving van de aanpak van incidenten.</w:t>
      </w:r>
    </w:p>
    <w:p w14:paraId="2656F66B" w14:textId="552EACC4" w:rsidR="00136631" w:rsidRPr="00454163" w:rsidRDefault="00293835" w:rsidP="00136631">
      <w:pPr>
        <w:pStyle w:val="Geenafstand"/>
        <w:rPr>
          <w:color w:val="FF0000"/>
        </w:rPr>
      </w:pPr>
      <w:r>
        <w:t>Hoe vul je d</w:t>
      </w:r>
      <w:r w:rsidR="004D09A6">
        <w:t xml:space="preserve">it document </w:t>
      </w:r>
      <w:r>
        <w:t>goed in?</w:t>
      </w:r>
    </w:p>
    <w:p w14:paraId="71381D31" w14:textId="77777777" w:rsidR="00136631" w:rsidRPr="00454163" w:rsidRDefault="00136631" w:rsidP="00136631"/>
    <w:p w14:paraId="26BDB8CF" w14:textId="77777777" w:rsidR="00841BAF" w:rsidRDefault="00841BAF" w:rsidP="00841BAF">
      <w:pPr>
        <w:pStyle w:val="Lijstalinea"/>
        <w:numPr>
          <w:ilvl w:val="0"/>
          <w:numId w:val="18"/>
        </w:numPr>
        <w:suppressAutoHyphens w:val="0"/>
        <w:spacing w:after="160" w:line="259" w:lineRule="auto"/>
      </w:pPr>
      <w:r>
        <w:t xml:space="preserve">Vervang </w:t>
      </w:r>
      <w:r w:rsidRPr="00664ABF">
        <w:rPr>
          <w:i/>
          <w:iCs/>
        </w:rPr>
        <w:t>tekst in cursief</w:t>
      </w:r>
      <w:r>
        <w:t xml:space="preserve"> in het veiligheidsdossier door de gegevens van je evenement. </w:t>
      </w:r>
    </w:p>
    <w:p w14:paraId="57679399" w14:textId="77777777" w:rsidR="00841BAF" w:rsidRDefault="00841BAF" w:rsidP="00841BAF">
      <w:pPr>
        <w:pStyle w:val="Lijstalinea"/>
        <w:numPr>
          <w:ilvl w:val="0"/>
          <w:numId w:val="18"/>
        </w:numPr>
        <w:suppressAutoHyphens w:val="0"/>
        <w:spacing w:after="160" w:line="259" w:lineRule="auto"/>
      </w:pPr>
      <w:r>
        <w:t xml:space="preserve">Wat overbodig is, mag je verwijderen. Zijn er bijvoorbeeld geen tenten op je evenement, mag je alle verwijzingen naar tenten in dit document verwijderen. Dit verhoogt de leesbaarheid van het document. </w:t>
      </w:r>
    </w:p>
    <w:p w14:paraId="3B96297A" w14:textId="77777777" w:rsidR="00841BAF" w:rsidRDefault="00841BAF" w:rsidP="00841BAF">
      <w:pPr>
        <w:pStyle w:val="Lijstalinea"/>
        <w:numPr>
          <w:ilvl w:val="0"/>
          <w:numId w:val="18"/>
        </w:numPr>
        <w:suppressAutoHyphens w:val="0"/>
        <w:spacing w:after="160" w:line="259" w:lineRule="auto"/>
      </w:pPr>
      <w:r>
        <w:t>Vanzelfsprekend mag je ook toevoegen wat voor jou nuttig lijkt in dit document!</w:t>
      </w:r>
    </w:p>
    <w:p w14:paraId="4F716EE3" w14:textId="747F8332" w:rsidR="00841BAF" w:rsidRDefault="00841BAF" w:rsidP="00841BAF">
      <w:pPr>
        <w:pStyle w:val="Lijstalinea"/>
        <w:numPr>
          <w:ilvl w:val="0"/>
          <w:numId w:val="18"/>
        </w:numPr>
        <w:suppressAutoHyphens w:val="0"/>
        <w:spacing w:after="160" w:line="259" w:lineRule="auto"/>
      </w:pPr>
      <w:r>
        <w:t>De meeste hoofdstukken spreken voor zichzelf, hieronder vind je nog wat extra toelichting.</w:t>
      </w:r>
    </w:p>
    <w:tbl>
      <w:tblPr>
        <w:tblStyle w:val="Tabelraster"/>
        <w:tblW w:w="9202" w:type="dxa"/>
        <w:tblLayout w:type="fixed"/>
        <w:tblLook w:val="06A0" w:firstRow="1" w:lastRow="0" w:firstColumn="1" w:lastColumn="0" w:noHBand="1" w:noVBand="1"/>
      </w:tblPr>
      <w:tblGrid>
        <w:gridCol w:w="2547"/>
        <w:gridCol w:w="6655"/>
      </w:tblGrid>
      <w:tr w:rsidR="00841BAF" w14:paraId="2086FF2B" w14:textId="77777777" w:rsidTr="007D4940">
        <w:tc>
          <w:tcPr>
            <w:tcW w:w="2547" w:type="dxa"/>
          </w:tcPr>
          <w:p w14:paraId="4DB7D654" w14:textId="77777777" w:rsidR="00841BAF" w:rsidRPr="00841BAF" w:rsidRDefault="00841BAF" w:rsidP="007D4940">
            <w:pPr>
              <w:rPr>
                <w:b/>
                <w:bCs/>
              </w:rPr>
            </w:pPr>
            <w:r w:rsidRPr="00841BAF">
              <w:rPr>
                <w:b/>
                <w:bCs/>
              </w:rPr>
              <w:t>BESCHRIJVING</w:t>
            </w:r>
          </w:p>
        </w:tc>
        <w:tc>
          <w:tcPr>
            <w:tcW w:w="6655" w:type="dxa"/>
          </w:tcPr>
          <w:p w14:paraId="20A62285" w14:textId="77777777" w:rsidR="00841BAF" w:rsidRDefault="00841BAF" w:rsidP="00841BAF">
            <w:pPr>
              <w:pStyle w:val="Lijstalinea"/>
              <w:numPr>
                <w:ilvl w:val="0"/>
                <w:numId w:val="19"/>
              </w:numPr>
              <w:suppressAutoHyphens w:val="0"/>
              <w:spacing w:after="160" w:line="259" w:lineRule="auto"/>
            </w:pPr>
            <w:r>
              <w:t>Geef een bondige samenvatting van het evenement met locatie, verloop en belangrijkste contacten.</w:t>
            </w:r>
          </w:p>
        </w:tc>
      </w:tr>
      <w:tr w:rsidR="00841BAF" w14:paraId="0F0227C7" w14:textId="77777777" w:rsidTr="007D4940">
        <w:tc>
          <w:tcPr>
            <w:tcW w:w="2547" w:type="dxa"/>
          </w:tcPr>
          <w:p w14:paraId="75F7C698" w14:textId="77777777" w:rsidR="00841BAF" w:rsidRPr="00841BAF" w:rsidRDefault="00841BAF" w:rsidP="007D4940">
            <w:pPr>
              <w:rPr>
                <w:b/>
                <w:bCs/>
              </w:rPr>
            </w:pPr>
            <w:r w:rsidRPr="00841BAF">
              <w:rPr>
                <w:b/>
                <w:bCs/>
              </w:rPr>
              <w:t>PROGRAMMA</w:t>
            </w:r>
          </w:p>
        </w:tc>
        <w:tc>
          <w:tcPr>
            <w:tcW w:w="6655" w:type="dxa"/>
          </w:tcPr>
          <w:p w14:paraId="3D8ABB57" w14:textId="77777777" w:rsidR="00841BAF" w:rsidRDefault="00841BAF" w:rsidP="00841BAF">
            <w:pPr>
              <w:pStyle w:val="Lijstalinea"/>
              <w:numPr>
                <w:ilvl w:val="0"/>
                <w:numId w:val="17"/>
              </w:numPr>
              <w:suppressAutoHyphens w:val="0"/>
              <w:spacing w:after="160" w:line="259" w:lineRule="auto"/>
            </w:pPr>
            <w:r>
              <w:t>Verduidelijk het inplantingsplan en geef aan welke voorzieningen er op het terrein zijn.</w:t>
            </w:r>
          </w:p>
          <w:p w14:paraId="0E41D7D8" w14:textId="77777777" w:rsidR="00841BAF" w:rsidRDefault="00841BAF" w:rsidP="00841BAF">
            <w:pPr>
              <w:pStyle w:val="Lijstalinea"/>
              <w:numPr>
                <w:ilvl w:val="0"/>
                <w:numId w:val="17"/>
              </w:numPr>
              <w:suppressAutoHyphens w:val="0"/>
              <w:spacing w:after="160" w:line="259" w:lineRule="auto"/>
            </w:pPr>
            <w:r>
              <w:t>Beschrijf ook de omgeving (toegangswegen, andere gebouwen of risico’s in de buurt, afstand tot openbaar vervoer,…)</w:t>
            </w:r>
          </w:p>
        </w:tc>
      </w:tr>
      <w:tr w:rsidR="00841BAF" w14:paraId="3F1651CF" w14:textId="77777777" w:rsidTr="007D4940">
        <w:tc>
          <w:tcPr>
            <w:tcW w:w="2547" w:type="dxa"/>
          </w:tcPr>
          <w:p w14:paraId="60BCBA82" w14:textId="77777777" w:rsidR="00841BAF" w:rsidRPr="00841BAF" w:rsidRDefault="00841BAF" w:rsidP="007D4940">
            <w:pPr>
              <w:rPr>
                <w:b/>
                <w:bCs/>
              </w:rPr>
            </w:pPr>
            <w:r w:rsidRPr="00841BAF">
              <w:rPr>
                <w:b/>
                <w:bCs/>
              </w:rPr>
              <w:t>PROGRAMMA</w:t>
            </w:r>
          </w:p>
        </w:tc>
        <w:tc>
          <w:tcPr>
            <w:tcW w:w="6655" w:type="dxa"/>
          </w:tcPr>
          <w:p w14:paraId="434BF66D" w14:textId="77777777" w:rsidR="00841BAF" w:rsidRDefault="00841BAF" w:rsidP="00841BAF">
            <w:pPr>
              <w:pStyle w:val="Lijstalinea"/>
              <w:numPr>
                <w:ilvl w:val="0"/>
                <w:numId w:val="16"/>
              </w:numPr>
              <w:suppressAutoHyphens w:val="0"/>
              <w:spacing w:after="160" w:line="259" w:lineRule="auto"/>
            </w:pPr>
            <w:r>
              <w:t>Draaiboek van het evenement: wat gebeurt er wanneer?</w:t>
            </w:r>
          </w:p>
          <w:p w14:paraId="54398E56" w14:textId="77777777" w:rsidR="00841BAF" w:rsidRDefault="00841BAF" w:rsidP="00841BAF">
            <w:pPr>
              <w:pStyle w:val="Lijstalinea"/>
              <w:numPr>
                <w:ilvl w:val="0"/>
                <w:numId w:val="16"/>
              </w:numPr>
              <w:suppressAutoHyphens w:val="0"/>
              <w:spacing w:after="160" w:line="259" w:lineRule="auto"/>
            </w:pPr>
            <w:r>
              <w:t>Welk zijn de drukste momenten?</w:t>
            </w:r>
          </w:p>
        </w:tc>
      </w:tr>
      <w:tr w:rsidR="00841BAF" w14:paraId="2888B9E9" w14:textId="77777777" w:rsidTr="007D4940">
        <w:tc>
          <w:tcPr>
            <w:tcW w:w="2547" w:type="dxa"/>
          </w:tcPr>
          <w:p w14:paraId="564D4080" w14:textId="77777777" w:rsidR="00841BAF" w:rsidRPr="00841BAF" w:rsidRDefault="00841BAF" w:rsidP="007D4940">
            <w:pPr>
              <w:rPr>
                <w:b/>
                <w:bCs/>
              </w:rPr>
            </w:pPr>
            <w:r w:rsidRPr="00841BAF">
              <w:rPr>
                <w:b/>
                <w:bCs/>
              </w:rPr>
              <w:t>PUBLIEK</w:t>
            </w:r>
          </w:p>
        </w:tc>
        <w:tc>
          <w:tcPr>
            <w:tcW w:w="6655" w:type="dxa"/>
          </w:tcPr>
          <w:p w14:paraId="6CB04138" w14:textId="77777777" w:rsidR="00841BAF" w:rsidRDefault="00841BAF" w:rsidP="00841BAF">
            <w:pPr>
              <w:pStyle w:val="Lijstalinea"/>
              <w:numPr>
                <w:ilvl w:val="0"/>
                <w:numId w:val="15"/>
              </w:numPr>
              <w:suppressAutoHyphens w:val="0"/>
              <w:spacing w:after="160" w:line="259" w:lineRule="auto"/>
            </w:pPr>
            <w:r>
              <w:t>Welk is je doelpubliek?</w:t>
            </w:r>
          </w:p>
          <w:p w14:paraId="40C2EF90" w14:textId="77777777" w:rsidR="00841BAF" w:rsidRDefault="00841BAF" w:rsidP="00841BAF">
            <w:pPr>
              <w:pStyle w:val="Lijstalinea"/>
              <w:numPr>
                <w:ilvl w:val="0"/>
                <w:numId w:val="15"/>
              </w:numPr>
              <w:suppressAutoHyphens w:val="0"/>
              <w:spacing w:after="160" w:line="259" w:lineRule="auto"/>
            </w:pPr>
            <w:r>
              <w:t>Beschrijf de capaciteitsberekening.</w:t>
            </w:r>
          </w:p>
          <w:p w14:paraId="116D48A6" w14:textId="77777777" w:rsidR="00841BAF" w:rsidRDefault="00841BAF" w:rsidP="00841BAF">
            <w:pPr>
              <w:pStyle w:val="Lijstalinea"/>
              <w:numPr>
                <w:ilvl w:val="0"/>
                <w:numId w:val="15"/>
              </w:numPr>
              <w:suppressAutoHyphens w:val="0"/>
              <w:spacing w:after="160" w:line="259" w:lineRule="auto"/>
            </w:pPr>
            <w:proofErr w:type="spellStart"/>
            <w:r>
              <w:t>Crowd</w:t>
            </w:r>
            <w:proofErr w:type="spellEnd"/>
            <w:r>
              <w:t xml:space="preserve"> control (maatregelen en opvolging)</w:t>
            </w:r>
          </w:p>
        </w:tc>
      </w:tr>
      <w:tr w:rsidR="00841BAF" w14:paraId="46F15170" w14:textId="77777777" w:rsidTr="007D4940">
        <w:tc>
          <w:tcPr>
            <w:tcW w:w="2547" w:type="dxa"/>
          </w:tcPr>
          <w:p w14:paraId="2050DC90" w14:textId="77777777" w:rsidR="00841BAF" w:rsidRPr="00841BAF" w:rsidRDefault="00841BAF" w:rsidP="007D4940">
            <w:pPr>
              <w:rPr>
                <w:b/>
                <w:bCs/>
              </w:rPr>
            </w:pPr>
            <w:r w:rsidRPr="00841BAF">
              <w:rPr>
                <w:b/>
                <w:bCs/>
              </w:rPr>
              <w:t>RISICOANALYSE</w:t>
            </w:r>
          </w:p>
        </w:tc>
        <w:tc>
          <w:tcPr>
            <w:tcW w:w="6655" w:type="dxa"/>
          </w:tcPr>
          <w:p w14:paraId="592A4DA3" w14:textId="77777777" w:rsidR="00841BAF" w:rsidRDefault="00841BAF" w:rsidP="00841BAF">
            <w:pPr>
              <w:pStyle w:val="Lijstalinea"/>
              <w:numPr>
                <w:ilvl w:val="0"/>
                <w:numId w:val="14"/>
              </w:numPr>
              <w:suppressAutoHyphens w:val="0"/>
              <w:spacing w:after="160" w:line="259" w:lineRule="auto"/>
            </w:pPr>
            <w:r>
              <w:t xml:space="preserve">Maak een </w:t>
            </w:r>
            <w:proofErr w:type="spellStart"/>
            <w:r>
              <w:t>oplijsting</w:t>
            </w:r>
            <w:proofErr w:type="spellEnd"/>
            <w:r>
              <w:t xml:space="preserve"> van de risico’s en beschrijf de maatregelen die genomen worden om deze tot een minimum te beperken.</w:t>
            </w:r>
          </w:p>
        </w:tc>
      </w:tr>
      <w:tr w:rsidR="00841BAF" w14:paraId="23A11AEB" w14:textId="77777777" w:rsidTr="007D4940">
        <w:tc>
          <w:tcPr>
            <w:tcW w:w="2547" w:type="dxa"/>
          </w:tcPr>
          <w:p w14:paraId="32CE0CC1" w14:textId="77777777" w:rsidR="00841BAF" w:rsidRPr="00841BAF" w:rsidRDefault="00841BAF" w:rsidP="007D4940">
            <w:pPr>
              <w:rPr>
                <w:b/>
                <w:bCs/>
              </w:rPr>
            </w:pPr>
            <w:r w:rsidRPr="00841BAF">
              <w:rPr>
                <w:b/>
                <w:bCs/>
              </w:rPr>
              <w:t>ORGANISATORISCHE ASPECTEN</w:t>
            </w:r>
          </w:p>
        </w:tc>
        <w:tc>
          <w:tcPr>
            <w:tcW w:w="6655" w:type="dxa"/>
          </w:tcPr>
          <w:p w14:paraId="25CC2480" w14:textId="77777777" w:rsidR="00841BAF" w:rsidRDefault="00841BAF" w:rsidP="00841BAF">
            <w:pPr>
              <w:pStyle w:val="Lijstalinea"/>
              <w:numPr>
                <w:ilvl w:val="0"/>
                <w:numId w:val="20"/>
              </w:numPr>
              <w:suppressAutoHyphens w:val="0"/>
              <w:spacing w:after="160" w:line="259" w:lineRule="auto"/>
            </w:pPr>
            <w:r>
              <w:t>Wat is voor jou als organisator nog belangrijk om op te nemen in dit plan?</w:t>
            </w:r>
          </w:p>
        </w:tc>
      </w:tr>
      <w:tr w:rsidR="00841BAF" w14:paraId="69B93674" w14:textId="77777777" w:rsidTr="007D4940">
        <w:tc>
          <w:tcPr>
            <w:tcW w:w="2547" w:type="dxa"/>
          </w:tcPr>
          <w:p w14:paraId="769269BB" w14:textId="77777777" w:rsidR="00841BAF" w:rsidRPr="00841BAF" w:rsidRDefault="00841BAF" w:rsidP="007D4940">
            <w:pPr>
              <w:rPr>
                <w:b/>
                <w:bCs/>
              </w:rPr>
            </w:pPr>
            <w:r w:rsidRPr="00841BAF">
              <w:rPr>
                <w:b/>
                <w:bCs/>
              </w:rPr>
              <w:t>INCIDENTMANAGEMENT</w:t>
            </w:r>
          </w:p>
        </w:tc>
        <w:tc>
          <w:tcPr>
            <w:tcW w:w="6655" w:type="dxa"/>
          </w:tcPr>
          <w:p w14:paraId="69EF2C42" w14:textId="77777777" w:rsidR="00841BAF" w:rsidRDefault="00841BAF" w:rsidP="00841BAF">
            <w:pPr>
              <w:pStyle w:val="Lijstalinea"/>
              <w:numPr>
                <w:ilvl w:val="0"/>
                <w:numId w:val="20"/>
              </w:numPr>
              <w:suppressAutoHyphens w:val="0"/>
              <w:spacing w:after="160" w:line="259" w:lineRule="auto"/>
            </w:pPr>
            <w:r>
              <w:t>Beschrijving van de aanpak van incidenten</w:t>
            </w:r>
          </w:p>
          <w:p w14:paraId="1781CD99" w14:textId="77777777" w:rsidR="00841BAF" w:rsidRDefault="00841BAF" w:rsidP="00841BAF">
            <w:pPr>
              <w:pStyle w:val="Lijstalinea"/>
              <w:numPr>
                <w:ilvl w:val="0"/>
                <w:numId w:val="20"/>
              </w:numPr>
              <w:suppressAutoHyphens w:val="0"/>
              <w:spacing w:after="160" w:line="259" w:lineRule="auto"/>
            </w:pPr>
            <w:r>
              <w:t>Actiefiches voor verschillende types incidenten</w:t>
            </w:r>
          </w:p>
        </w:tc>
      </w:tr>
    </w:tbl>
    <w:p w14:paraId="016AF21C" w14:textId="77777777" w:rsidR="00841BAF" w:rsidRDefault="00841BAF" w:rsidP="00841BAF">
      <w:pPr>
        <w:spacing w:after="160" w:line="259" w:lineRule="auto"/>
      </w:pPr>
    </w:p>
    <w:p w14:paraId="7ED6DA36" w14:textId="77777777" w:rsidR="00841BAF" w:rsidRDefault="00841BAF" w:rsidP="00841BAF">
      <w:pPr>
        <w:spacing w:after="160" w:line="259" w:lineRule="auto"/>
        <w:rPr>
          <w:u w:color="000000"/>
        </w:rPr>
      </w:pPr>
      <w:r>
        <w:rPr>
          <w:u w:color="000000"/>
        </w:rPr>
        <w:t xml:space="preserve">Nog vragen over deze fiche? Stuur een bericht naar </w:t>
      </w:r>
      <w:hyperlink r:id="rId11" w:history="1">
        <w:r w:rsidRPr="008764C1">
          <w:rPr>
            <w:rStyle w:val="Hyperlink"/>
          </w:rPr>
          <w:t>noodplanning@regioneteland.be</w:t>
        </w:r>
      </w:hyperlink>
      <w:r>
        <w:rPr>
          <w:u w:color="000000"/>
        </w:rPr>
        <w:t xml:space="preserve"> en wij helpen je graag verder!</w:t>
      </w:r>
    </w:p>
    <w:p w14:paraId="0DF20381" w14:textId="0BEE41E5" w:rsidR="00B23308" w:rsidRPr="003C6325" w:rsidRDefault="00B23308" w:rsidP="00B23308">
      <w:pPr>
        <w:pBdr>
          <w:left w:val="single" w:sz="12" w:space="11" w:color="009D32" w:themeColor="accent1"/>
        </w:pBdr>
        <w:tabs>
          <w:tab w:val="left" w:pos="3620"/>
          <w:tab w:val="left" w:pos="3964"/>
        </w:tabs>
        <w:rPr>
          <w:rFonts w:asciiTheme="majorHAnsi" w:eastAsiaTheme="majorEastAsia" w:hAnsiTheme="majorHAnsi" w:cstheme="majorBidi"/>
          <w:sz w:val="26"/>
          <w:szCs w:val="26"/>
        </w:rPr>
      </w:pPr>
      <w:r w:rsidRPr="003C6325">
        <w:rPr>
          <w:rFonts w:ascii="Calibri" w:hAnsi="Calibri" w:cs="Calibri"/>
          <w:b/>
          <w:bCs/>
          <w:noProof/>
          <w:sz w:val="48"/>
          <w:szCs w:val="48"/>
          <w:lang w:val="nl-BE" w:eastAsia="nl-BE"/>
        </w:rPr>
        <w:lastRenderedPageBreak/>
        <w:drawing>
          <wp:anchor distT="0" distB="0" distL="114300" distR="114300" simplePos="0" relativeHeight="251660288" behindDoc="0" locked="0" layoutInCell="1" allowOverlap="1" wp14:anchorId="16AEB5AC" wp14:editId="477C44DA">
            <wp:simplePos x="0" y="0"/>
            <wp:positionH relativeFrom="column">
              <wp:posOffset>3787140</wp:posOffset>
            </wp:positionH>
            <wp:positionV relativeFrom="paragraph">
              <wp:posOffset>-134620</wp:posOffset>
            </wp:positionV>
            <wp:extent cx="975360" cy="719455"/>
            <wp:effectExtent l="0" t="0" r="0" b="4445"/>
            <wp:wrapNone/>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5360" cy="719455"/>
                    </a:xfrm>
                    <a:prstGeom prst="rect">
                      <a:avLst/>
                    </a:prstGeom>
                    <a:noFill/>
                  </pic:spPr>
                </pic:pic>
              </a:graphicData>
            </a:graphic>
            <wp14:sizeRelH relativeFrom="page">
              <wp14:pctWidth>0</wp14:pctWidth>
            </wp14:sizeRelH>
            <wp14:sizeRelV relativeFrom="page">
              <wp14:pctHeight>0</wp14:pctHeight>
            </wp14:sizeRelV>
          </wp:anchor>
        </w:drawing>
      </w:r>
      <w:r w:rsidRPr="003C6325">
        <w:rPr>
          <w:noProof/>
        </w:rPr>
        <w:drawing>
          <wp:anchor distT="0" distB="0" distL="114300" distR="114300" simplePos="0" relativeHeight="251659264" behindDoc="0" locked="0" layoutInCell="1" allowOverlap="1" wp14:anchorId="056A2FF9" wp14:editId="55BF0F97">
            <wp:simplePos x="0" y="0"/>
            <wp:positionH relativeFrom="column">
              <wp:posOffset>4917440</wp:posOffset>
            </wp:positionH>
            <wp:positionV relativeFrom="paragraph">
              <wp:posOffset>-161290</wp:posOffset>
            </wp:positionV>
            <wp:extent cx="1759585" cy="770255"/>
            <wp:effectExtent l="0" t="0" r="0" b="0"/>
            <wp:wrapNone/>
            <wp:docPr id="38" name="Afbeelding 38" descr="Afbeelding met tekst, teken, vectorafbeelding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 vectorafbeeldingen&#10;&#10;Automatisch gegenereerde beschrijving"/>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59585" cy="770255"/>
                    </a:xfrm>
                    <a:prstGeom prst="rect">
                      <a:avLst/>
                    </a:prstGeom>
                  </pic:spPr>
                </pic:pic>
              </a:graphicData>
            </a:graphic>
            <wp14:sizeRelH relativeFrom="page">
              <wp14:pctWidth>0</wp14:pctWidth>
            </wp14:sizeRelH>
            <wp14:sizeRelV relativeFrom="page">
              <wp14:pctHeight>0</wp14:pctHeight>
            </wp14:sizeRelV>
          </wp:anchor>
        </w:drawing>
      </w:r>
      <w:sdt>
        <w:sdtPr>
          <w:rPr>
            <w:rFonts w:asciiTheme="majorHAnsi" w:eastAsiaTheme="majorEastAsia" w:hAnsiTheme="majorHAnsi" w:cstheme="majorBidi"/>
            <w:sz w:val="52"/>
            <w:szCs w:val="52"/>
          </w:rPr>
          <w:alias w:val="Titel"/>
          <w:tag w:val=""/>
          <w:id w:val="-932208079"/>
          <w:placeholder>
            <w:docPart w:val="AD7F765260F343339FF560F608992CC3"/>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Theme="majorHAnsi" w:eastAsiaTheme="majorEastAsia" w:hAnsiTheme="majorHAnsi" w:cstheme="majorBidi"/>
              <w:sz w:val="52"/>
              <w:szCs w:val="52"/>
            </w:rPr>
            <w:t>Veiligheids</w:t>
          </w:r>
          <w:r w:rsidR="00841BAF">
            <w:rPr>
              <w:rFonts w:asciiTheme="majorHAnsi" w:eastAsiaTheme="majorEastAsia" w:hAnsiTheme="majorHAnsi" w:cstheme="majorBidi"/>
              <w:sz w:val="52"/>
              <w:szCs w:val="52"/>
            </w:rPr>
            <w:t>dossier</w:t>
          </w:r>
        </w:sdtContent>
      </w:sdt>
    </w:p>
    <w:p w14:paraId="187D36DF" w14:textId="77777777" w:rsidR="00B23308" w:rsidRDefault="00B23308" w:rsidP="00B23308">
      <w:pPr>
        <w:pStyle w:val="Koptekst"/>
      </w:pPr>
    </w:p>
    <w:p w14:paraId="54033919" w14:textId="77777777" w:rsidR="003D4193" w:rsidRDefault="003D4193" w:rsidP="003D4193"/>
    <w:p w14:paraId="4FE66471" w14:textId="77777777" w:rsidR="003D4193" w:rsidRDefault="003D4193" w:rsidP="003D4193"/>
    <w:p w14:paraId="53490764" w14:textId="77777777" w:rsidR="003D4193" w:rsidRDefault="003D4193" w:rsidP="003D4193"/>
    <w:p w14:paraId="09D69C5E" w14:textId="77777777" w:rsidR="008A528A" w:rsidRPr="00354961" w:rsidRDefault="008A528A" w:rsidP="008A528A">
      <w:pPr>
        <w:jc w:val="center"/>
        <w:rPr>
          <w:i/>
          <w:iCs/>
          <w:sz w:val="28"/>
          <w:szCs w:val="28"/>
        </w:rPr>
      </w:pPr>
      <w:r w:rsidRPr="00354961">
        <w:rPr>
          <w:i/>
          <w:iCs/>
          <w:sz w:val="28"/>
          <w:szCs w:val="28"/>
        </w:rPr>
        <w:t>&lt;NAAM EVENEMENT&gt;</w:t>
      </w:r>
    </w:p>
    <w:p w14:paraId="0939843D" w14:textId="77777777" w:rsidR="008A528A" w:rsidRPr="00354961" w:rsidRDefault="008A528A" w:rsidP="008A528A">
      <w:pPr>
        <w:jc w:val="center"/>
        <w:rPr>
          <w:i/>
          <w:iCs/>
          <w:sz w:val="24"/>
          <w:szCs w:val="24"/>
        </w:rPr>
      </w:pPr>
      <w:r w:rsidRPr="00354961">
        <w:rPr>
          <w:i/>
          <w:iCs/>
          <w:sz w:val="24"/>
          <w:szCs w:val="24"/>
        </w:rPr>
        <w:t>Gemeente + datum</w:t>
      </w:r>
    </w:p>
    <w:p w14:paraId="61CBB02D" w14:textId="77777777" w:rsidR="008A528A" w:rsidRDefault="008A528A" w:rsidP="008A528A"/>
    <w:sdt>
      <w:sdtPr>
        <w:rPr>
          <w:rFonts w:ascii="Calibri" w:eastAsia="Calibri" w:hAnsi="Calibri" w:cs="Calibri"/>
          <w:color w:val="000000"/>
          <w:sz w:val="22"/>
          <w:szCs w:val="22"/>
        </w:rPr>
        <w:id w:val="-2000021496"/>
        <w:docPartObj>
          <w:docPartGallery w:val="Table of Contents"/>
          <w:docPartUnique/>
        </w:docPartObj>
      </w:sdtPr>
      <w:sdtEndPr>
        <w:rPr>
          <w:rFonts w:ascii="Avenir LT Std 45 Book" w:eastAsia="Times New Roman" w:hAnsi="Avenir LT Std 45 Book" w:cs="Times New Roman"/>
          <w:b/>
          <w:bCs/>
          <w:color w:val="auto"/>
        </w:rPr>
      </w:sdtEndPr>
      <w:sdtContent>
        <w:p w14:paraId="5714C347" w14:textId="77777777" w:rsidR="008A528A" w:rsidRPr="00354961" w:rsidRDefault="008A528A" w:rsidP="008A528A">
          <w:pPr>
            <w:pStyle w:val="Kopvaninhoudsopgave"/>
            <w:rPr>
              <w:sz w:val="28"/>
              <w:szCs w:val="28"/>
            </w:rPr>
          </w:pPr>
          <w:r w:rsidRPr="00354961">
            <w:rPr>
              <w:sz w:val="28"/>
              <w:szCs w:val="28"/>
            </w:rPr>
            <w:t>Inhoud</w:t>
          </w:r>
        </w:p>
        <w:p w14:paraId="529450E3" w14:textId="77777777" w:rsidR="008A528A" w:rsidRDefault="008A528A" w:rsidP="008A528A">
          <w:pPr>
            <w:pStyle w:val="Inhopg1"/>
            <w:tabs>
              <w:tab w:val="left" w:pos="440"/>
              <w:tab w:val="right" w:leader="dot" w:pos="9062"/>
            </w:tabs>
            <w:rPr>
              <w:rFonts w:asciiTheme="minorHAnsi" w:eastAsiaTheme="minorEastAsia" w:hAnsiTheme="minorHAnsi" w:cstheme="minorBidi"/>
              <w:noProof/>
            </w:rPr>
          </w:pPr>
          <w:r w:rsidRPr="00354961">
            <w:rPr>
              <w:b w:val="0"/>
              <w:sz w:val="20"/>
              <w:szCs w:val="20"/>
              <w:lang w:val="nl-BE"/>
            </w:rPr>
            <w:fldChar w:fldCharType="begin"/>
          </w:r>
          <w:r w:rsidRPr="00354961">
            <w:rPr>
              <w:sz w:val="20"/>
              <w:szCs w:val="20"/>
            </w:rPr>
            <w:instrText xml:space="preserve"> TOC \o "1-3" \h \z \u </w:instrText>
          </w:r>
          <w:r w:rsidRPr="00354961">
            <w:rPr>
              <w:b w:val="0"/>
              <w:sz w:val="20"/>
              <w:szCs w:val="20"/>
              <w:lang w:val="nl-BE"/>
            </w:rPr>
            <w:fldChar w:fldCharType="separate"/>
          </w:r>
          <w:hyperlink w:anchor="_Toc114582094" w:history="1">
            <w:r w:rsidRPr="003A06CA">
              <w:rPr>
                <w:rStyle w:val="Hyperlink"/>
                <w:noProof/>
              </w:rPr>
              <w:t>1.</w:t>
            </w:r>
            <w:r>
              <w:rPr>
                <w:rFonts w:asciiTheme="minorHAnsi" w:eastAsiaTheme="minorEastAsia" w:hAnsiTheme="minorHAnsi" w:cstheme="minorBidi"/>
                <w:noProof/>
              </w:rPr>
              <w:tab/>
            </w:r>
            <w:r w:rsidRPr="003A06CA">
              <w:rPr>
                <w:rStyle w:val="Hyperlink"/>
                <w:noProof/>
              </w:rPr>
              <w:t>Beschrijving van het evenement</w:t>
            </w:r>
            <w:r>
              <w:rPr>
                <w:noProof/>
                <w:webHidden/>
              </w:rPr>
              <w:tab/>
            </w:r>
            <w:r>
              <w:rPr>
                <w:noProof/>
                <w:webHidden/>
              </w:rPr>
              <w:fldChar w:fldCharType="begin"/>
            </w:r>
            <w:r>
              <w:rPr>
                <w:noProof/>
                <w:webHidden/>
              </w:rPr>
              <w:instrText xml:space="preserve"> PAGEREF _Toc114582094 \h </w:instrText>
            </w:r>
            <w:r>
              <w:rPr>
                <w:noProof/>
                <w:webHidden/>
              </w:rPr>
            </w:r>
            <w:r>
              <w:rPr>
                <w:noProof/>
                <w:webHidden/>
              </w:rPr>
              <w:fldChar w:fldCharType="separate"/>
            </w:r>
            <w:r>
              <w:rPr>
                <w:noProof/>
                <w:webHidden/>
              </w:rPr>
              <w:t>3</w:t>
            </w:r>
            <w:r>
              <w:rPr>
                <w:noProof/>
                <w:webHidden/>
              </w:rPr>
              <w:fldChar w:fldCharType="end"/>
            </w:r>
          </w:hyperlink>
        </w:p>
        <w:p w14:paraId="1EEFE2FE" w14:textId="77777777" w:rsidR="008A528A" w:rsidRDefault="008A528A" w:rsidP="008A528A">
          <w:pPr>
            <w:pStyle w:val="Inhopg1"/>
            <w:tabs>
              <w:tab w:val="left" w:pos="440"/>
              <w:tab w:val="right" w:leader="dot" w:pos="9062"/>
            </w:tabs>
            <w:rPr>
              <w:rFonts w:asciiTheme="minorHAnsi" w:eastAsiaTheme="minorEastAsia" w:hAnsiTheme="minorHAnsi" w:cstheme="minorBidi"/>
              <w:noProof/>
            </w:rPr>
          </w:pPr>
          <w:hyperlink w:anchor="_Toc114582095" w:history="1">
            <w:r w:rsidRPr="003A06CA">
              <w:rPr>
                <w:rStyle w:val="Hyperlink"/>
                <w:noProof/>
              </w:rPr>
              <w:t>2.</w:t>
            </w:r>
            <w:r>
              <w:rPr>
                <w:rFonts w:asciiTheme="minorHAnsi" w:eastAsiaTheme="minorEastAsia" w:hAnsiTheme="minorHAnsi" w:cstheme="minorBidi"/>
                <w:noProof/>
              </w:rPr>
              <w:tab/>
            </w:r>
            <w:r w:rsidRPr="003A06CA">
              <w:rPr>
                <w:rStyle w:val="Hyperlink"/>
                <w:noProof/>
              </w:rPr>
              <w:t>Locatie</w:t>
            </w:r>
            <w:r>
              <w:rPr>
                <w:noProof/>
                <w:webHidden/>
              </w:rPr>
              <w:tab/>
            </w:r>
            <w:r>
              <w:rPr>
                <w:noProof/>
                <w:webHidden/>
              </w:rPr>
              <w:fldChar w:fldCharType="begin"/>
            </w:r>
            <w:r>
              <w:rPr>
                <w:noProof/>
                <w:webHidden/>
              </w:rPr>
              <w:instrText xml:space="preserve"> PAGEREF _Toc114582095 \h </w:instrText>
            </w:r>
            <w:r>
              <w:rPr>
                <w:noProof/>
                <w:webHidden/>
              </w:rPr>
            </w:r>
            <w:r>
              <w:rPr>
                <w:noProof/>
                <w:webHidden/>
              </w:rPr>
              <w:fldChar w:fldCharType="separate"/>
            </w:r>
            <w:r>
              <w:rPr>
                <w:noProof/>
                <w:webHidden/>
              </w:rPr>
              <w:t>3</w:t>
            </w:r>
            <w:r>
              <w:rPr>
                <w:noProof/>
                <w:webHidden/>
              </w:rPr>
              <w:fldChar w:fldCharType="end"/>
            </w:r>
          </w:hyperlink>
        </w:p>
        <w:p w14:paraId="73E3EB88" w14:textId="77777777" w:rsidR="008A528A" w:rsidRDefault="008A528A" w:rsidP="008A528A">
          <w:pPr>
            <w:pStyle w:val="Inhopg2"/>
            <w:tabs>
              <w:tab w:val="left" w:pos="880"/>
              <w:tab w:val="right" w:leader="dot" w:pos="9062"/>
            </w:tabs>
            <w:rPr>
              <w:rFonts w:asciiTheme="minorHAnsi" w:eastAsiaTheme="minorEastAsia" w:hAnsiTheme="minorHAnsi" w:cstheme="minorBidi"/>
              <w:noProof/>
            </w:rPr>
          </w:pPr>
          <w:hyperlink w:anchor="_Toc114582096" w:history="1">
            <w:r w:rsidRPr="003A06CA">
              <w:rPr>
                <w:rStyle w:val="Hyperlink"/>
                <w:noProof/>
              </w:rPr>
              <w:t>2.1</w:t>
            </w:r>
            <w:r>
              <w:rPr>
                <w:rFonts w:asciiTheme="minorHAnsi" w:eastAsiaTheme="minorEastAsia" w:hAnsiTheme="minorHAnsi" w:cstheme="minorBidi"/>
                <w:noProof/>
              </w:rPr>
              <w:tab/>
            </w:r>
            <w:r w:rsidRPr="003A06CA">
              <w:rPr>
                <w:rStyle w:val="Hyperlink"/>
                <w:noProof/>
              </w:rPr>
              <w:t>Indeling en inrichting</w:t>
            </w:r>
            <w:r>
              <w:rPr>
                <w:noProof/>
                <w:webHidden/>
              </w:rPr>
              <w:tab/>
            </w:r>
            <w:r>
              <w:rPr>
                <w:noProof/>
                <w:webHidden/>
              </w:rPr>
              <w:fldChar w:fldCharType="begin"/>
            </w:r>
            <w:r>
              <w:rPr>
                <w:noProof/>
                <w:webHidden/>
              </w:rPr>
              <w:instrText xml:space="preserve"> PAGEREF _Toc114582096 \h </w:instrText>
            </w:r>
            <w:r>
              <w:rPr>
                <w:noProof/>
                <w:webHidden/>
              </w:rPr>
            </w:r>
            <w:r>
              <w:rPr>
                <w:noProof/>
                <w:webHidden/>
              </w:rPr>
              <w:fldChar w:fldCharType="separate"/>
            </w:r>
            <w:r>
              <w:rPr>
                <w:noProof/>
                <w:webHidden/>
              </w:rPr>
              <w:t>3</w:t>
            </w:r>
            <w:r>
              <w:rPr>
                <w:noProof/>
                <w:webHidden/>
              </w:rPr>
              <w:fldChar w:fldCharType="end"/>
            </w:r>
          </w:hyperlink>
        </w:p>
        <w:p w14:paraId="09CFC8A1" w14:textId="77777777" w:rsidR="008A528A" w:rsidRDefault="008A528A" w:rsidP="008A528A">
          <w:pPr>
            <w:pStyle w:val="Inhopg2"/>
            <w:tabs>
              <w:tab w:val="left" w:pos="880"/>
              <w:tab w:val="right" w:leader="dot" w:pos="9062"/>
            </w:tabs>
            <w:rPr>
              <w:rFonts w:asciiTheme="minorHAnsi" w:eastAsiaTheme="minorEastAsia" w:hAnsiTheme="minorHAnsi" w:cstheme="minorBidi"/>
              <w:noProof/>
            </w:rPr>
          </w:pPr>
          <w:hyperlink w:anchor="_Toc114582097" w:history="1">
            <w:r w:rsidRPr="003A06CA">
              <w:rPr>
                <w:rStyle w:val="Hyperlink"/>
                <w:noProof/>
              </w:rPr>
              <w:t>2.2</w:t>
            </w:r>
            <w:r>
              <w:rPr>
                <w:rFonts w:asciiTheme="minorHAnsi" w:eastAsiaTheme="minorEastAsia" w:hAnsiTheme="minorHAnsi" w:cstheme="minorBidi"/>
                <w:noProof/>
              </w:rPr>
              <w:tab/>
            </w:r>
            <w:r w:rsidRPr="003A06CA">
              <w:rPr>
                <w:rStyle w:val="Hyperlink"/>
                <w:noProof/>
              </w:rPr>
              <w:t>Voorzieningen</w:t>
            </w:r>
            <w:r>
              <w:rPr>
                <w:noProof/>
                <w:webHidden/>
              </w:rPr>
              <w:tab/>
            </w:r>
            <w:r>
              <w:rPr>
                <w:noProof/>
                <w:webHidden/>
              </w:rPr>
              <w:fldChar w:fldCharType="begin"/>
            </w:r>
            <w:r>
              <w:rPr>
                <w:noProof/>
                <w:webHidden/>
              </w:rPr>
              <w:instrText xml:space="preserve"> PAGEREF _Toc114582097 \h </w:instrText>
            </w:r>
            <w:r>
              <w:rPr>
                <w:noProof/>
                <w:webHidden/>
              </w:rPr>
            </w:r>
            <w:r>
              <w:rPr>
                <w:noProof/>
                <w:webHidden/>
              </w:rPr>
              <w:fldChar w:fldCharType="separate"/>
            </w:r>
            <w:r>
              <w:rPr>
                <w:noProof/>
                <w:webHidden/>
              </w:rPr>
              <w:t>3</w:t>
            </w:r>
            <w:r>
              <w:rPr>
                <w:noProof/>
                <w:webHidden/>
              </w:rPr>
              <w:fldChar w:fldCharType="end"/>
            </w:r>
          </w:hyperlink>
        </w:p>
        <w:p w14:paraId="035084A9" w14:textId="77777777" w:rsidR="008A528A" w:rsidRDefault="008A528A" w:rsidP="008A528A">
          <w:pPr>
            <w:pStyle w:val="Inhopg2"/>
            <w:tabs>
              <w:tab w:val="left" w:pos="880"/>
              <w:tab w:val="right" w:leader="dot" w:pos="9062"/>
            </w:tabs>
            <w:rPr>
              <w:rFonts w:asciiTheme="minorHAnsi" w:eastAsiaTheme="minorEastAsia" w:hAnsiTheme="minorHAnsi" w:cstheme="minorBidi"/>
              <w:noProof/>
            </w:rPr>
          </w:pPr>
          <w:hyperlink w:anchor="_Toc114582098" w:history="1">
            <w:r w:rsidRPr="003A06CA">
              <w:rPr>
                <w:rStyle w:val="Hyperlink"/>
                <w:noProof/>
              </w:rPr>
              <w:t>2.3</w:t>
            </w:r>
            <w:r>
              <w:rPr>
                <w:rFonts w:asciiTheme="minorHAnsi" w:eastAsiaTheme="minorEastAsia" w:hAnsiTheme="minorHAnsi" w:cstheme="minorBidi"/>
                <w:noProof/>
              </w:rPr>
              <w:tab/>
            </w:r>
            <w:r w:rsidRPr="003A06CA">
              <w:rPr>
                <w:rStyle w:val="Hyperlink"/>
                <w:noProof/>
              </w:rPr>
              <w:t>Omgeving</w:t>
            </w:r>
            <w:r>
              <w:rPr>
                <w:noProof/>
                <w:webHidden/>
              </w:rPr>
              <w:tab/>
            </w:r>
            <w:r>
              <w:rPr>
                <w:noProof/>
                <w:webHidden/>
              </w:rPr>
              <w:fldChar w:fldCharType="begin"/>
            </w:r>
            <w:r>
              <w:rPr>
                <w:noProof/>
                <w:webHidden/>
              </w:rPr>
              <w:instrText xml:space="preserve"> PAGEREF _Toc114582098 \h </w:instrText>
            </w:r>
            <w:r>
              <w:rPr>
                <w:noProof/>
                <w:webHidden/>
              </w:rPr>
            </w:r>
            <w:r>
              <w:rPr>
                <w:noProof/>
                <w:webHidden/>
              </w:rPr>
              <w:fldChar w:fldCharType="separate"/>
            </w:r>
            <w:r>
              <w:rPr>
                <w:noProof/>
                <w:webHidden/>
              </w:rPr>
              <w:t>3</w:t>
            </w:r>
            <w:r>
              <w:rPr>
                <w:noProof/>
                <w:webHidden/>
              </w:rPr>
              <w:fldChar w:fldCharType="end"/>
            </w:r>
          </w:hyperlink>
        </w:p>
        <w:p w14:paraId="42FDF567" w14:textId="77777777" w:rsidR="008A528A" w:rsidRDefault="008A528A" w:rsidP="008A528A">
          <w:pPr>
            <w:pStyle w:val="Inhopg2"/>
            <w:tabs>
              <w:tab w:val="left" w:pos="880"/>
              <w:tab w:val="right" w:leader="dot" w:pos="9062"/>
            </w:tabs>
            <w:rPr>
              <w:rFonts w:asciiTheme="minorHAnsi" w:eastAsiaTheme="minorEastAsia" w:hAnsiTheme="minorHAnsi" w:cstheme="minorBidi"/>
              <w:noProof/>
            </w:rPr>
          </w:pPr>
          <w:hyperlink w:anchor="_Toc114582099" w:history="1">
            <w:r w:rsidRPr="003A06CA">
              <w:rPr>
                <w:rStyle w:val="Hyperlink"/>
                <w:noProof/>
              </w:rPr>
              <w:t>2.4</w:t>
            </w:r>
            <w:r>
              <w:rPr>
                <w:rFonts w:asciiTheme="minorHAnsi" w:eastAsiaTheme="minorEastAsia" w:hAnsiTheme="minorHAnsi" w:cstheme="minorBidi"/>
                <w:noProof/>
              </w:rPr>
              <w:tab/>
            </w:r>
            <w:r w:rsidRPr="003A06CA">
              <w:rPr>
                <w:rStyle w:val="Hyperlink"/>
                <w:noProof/>
              </w:rPr>
              <w:t>Productie</w:t>
            </w:r>
            <w:r>
              <w:rPr>
                <w:noProof/>
                <w:webHidden/>
              </w:rPr>
              <w:tab/>
            </w:r>
            <w:r>
              <w:rPr>
                <w:noProof/>
                <w:webHidden/>
              </w:rPr>
              <w:fldChar w:fldCharType="begin"/>
            </w:r>
            <w:r>
              <w:rPr>
                <w:noProof/>
                <w:webHidden/>
              </w:rPr>
              <w:instrText xml:space="preserve"> PAGEREF _Toc114582099 \h </w:instrText>
            </w:r>
            <w:r>
              <w:rPr>
                <w:noProof/>
                <w:webHidden/>
              </w:rPr>
            </w:r>
            <w:r>
              <w:rPr>
                <w:noProof/>
                <w:webHidden/>
              </w:rPr>
              <w:fldChar w:fldCharType="separate"/>
            </w:r>
            <w:r>
              <w:rPr>
                <w:noProof/>
                <w:webHidden/>
              </w:rPr>
              <w:t>4</w:t>
            </w:r>
            <w:r>
              <w:rPr>
                <w:noProof/>
                <w:webHidden/>
              </w:rPr>
              <w:fldChar w:fldCharType="end"/>
            </w:r>
          </w:hyperlink>
        </w:p>
        <w:p w14:paraId="23BC3821" w14:textId="77777777" w:rsidR="008A528A" w:rsidRDefault="008A528A" w:rsidP="008A528A">
          <w:pPr>
            <w:pStyle w:val="Inhopg2"/>
            <w:tabs>
              <w:tab w:val="left" w:pos="880"/>
              <w:tab w:val="right" w:leader="dot" w:pos="9062"/>
            </w:tabs>
            <w:rPr>
              <w:rFonts w:asciiTheme="minorHAnsi" w:eastAsiaTheme="minorEastAsia" w:hAnsiTheme="minorHAnsi" w:cstheme="minorBidi"/>
              <w:noProof/>
            </w:rPr>
          </w:pPr>
          <w:hyperlink w:anchor="_Toc114582100" w:history="1">
            <w:r w:rsidRPr="003A06CA">
              <w:rPr>
                <w:rStyle w:val="Hyperlink"/>
                <w:noProof/>
              </w:rPr>
              <w:t>2.5</w:t>
            </w:r>
            <w:r>
              <w:rPr>
                <w:rFonts w:asciiTheme="minorHAnsi" w:eastAsiaTheme="minorEastAsia" w:hAnsiTheme="minorHAnsi" w:cstheme="minorBidi"/>
                <w:noProof/>
              </w:rPr>
              <w:tab/>
            </w:r>
            <w:r w:rsidRPr="003A06CA">
              <w:rPr>
                <w:rStyle w:val="Hyperlink"/>
                <w:noProof/>
              </w:rPr>
              <w:t>Veiligheidsvoorzieningen</w:t>
            </w:r>
            <w:r>
              <w:rPr>
                <w:noProof/>
                <w:webHidden/>
              </w:rPr>
              <w:tab/>
            </w:r>
            <w:r>
              <w:rPr>
                <w:noProof/>
                <w:webHidden/>
              </w:rPr>
              <w:fldChar w:fldCharType="begin"/>
            </w:r>
            <w:r>
              <w:rPr>
                <w:noProof/>
                <w:webHidden/>
              </w:rPr>
              <w:instrText xml:space="preserve"> PAGEREF _Toc114582100 \h </w:instrText>
            </w:r>
            <w:r>
              <w:rPr>
                <w:noProof/>
                <w:webHidden/>
              </w:rPr>
            </w:r>
            <w:r>
              <w:rPr>
                <w:noProof/>
                <w:webHidden/>
              </w:rPr>
              <w:fldChar w:fldCharType="separate"/>
            </w:r>
            <w:r>
              <w:rPr>
                <w:noProof/>
                <w:webHidden/>
              </w:rPr>
              <w:t>4</w:t>
            </w:r>
            <w:r>
              <w:rPr>
                <w:noProof/>
                <w:webHidden/>
              </w:rPr>
              <w:fldChar w:fldCharType="end"/>
            </w:r>
          </w:hyperlink>
        </w:p>
        <w:p w14:paraId="06C20DF4" w14:textId="77777777" w:rsidR="008A528A" w:rsidRDefault="008A528A" w:rsidP="008A528A">
          <w:pPr>
            <w:pStyle w:val="Inhopg1"/>
            <w:tabs>
              <w:tab w:val="left" w:pos="440"/>
              <w:tab w:val="right" w:leader="dot" w:pos="9062"/>
            </w:tabs>
            <w:rPr>
              <w:rFonts w:asciiTheme="minorHAnsi" w:eastAsiaTheme="minorEastAsia" w:hAnsiTheme="minorHAnsi" w:cstheme="minorBidi"/>
              <w:noProof/>
            </w:rPr>
          </w:pPr>
          <w:hyperlink w:anchor="_Toc114582101" w:history="1">
            <w:r w:rsidRPr="003A06CA">
              <w:rPr>
                <w:rStyle w:val="Hyperlink"/>
                <w:noProof/>
              </w:rPr>
              <w:t>3.</w:t>
            </w:r>
            <w:r>
              <w:rPr>
                <w:rFonts w:asciiTheme="minorHAnsi" w:eastAsiaTheme="minorEastAsia" w:hAnsiTheme="minorHAnsi" w:cstheme="minorBidi"/>
                <w:noProof/>
              </w:rPr>
              <w:tab/>
            </w:r>
            <w:r w:rsidRPr="003A06CA">
              <w:rPr>
                <w:rStyle w:val="Hyperlink"/>
                <w:noProof/>
              </w:rPr>
              <w:t>Programma</w:t>
            </w:r>
            <w:r>
              <w:rPr>
                <w:noProof/>
                <w:webHidden/>
              </w:rPr>
              <w:tab/>
            </w:r>
            <w:r>
              <w:rPr>
                <w:noProof/>
                <w:webHidden/>
              </w:rPr>
              <w:fldChar w:fldCharType="begin"/>
            </w:r>
            <w:r>
              <w:rPr>
                <w:noProof/>
                <w:webHidden/>
              </w:rPr>
              <w:instrText xml:space="preserve"> PAGEREF _Toc114582101 \h </w:instrText>
            </w:r>
            <w:r>
              <w:rPr>
                <w:noProof/>
                <w:webHidden/>
              </w:rPr>
            </w:r>
            <w:r>
              <w:rPr>
                <w:noProof/>
                <w:webHidden/>
              </w:rPr>
              <w:fldChar w:fldCharType="separate"/>
            </w:r>
            <w:r>
              <w:rPr>
                <w:noProof/>
                <w:webHidden/>
              </w:rPr>
              <w:t>4</w:t>
            </w:r>
            <w:r>
              <w:rPr>
                <w:noProof/>
                <w:webHidden/>
              </w:rPr>
              <w:fldChar w:fldCharType="end"/>
            </w:r>
          </w:hyperlink>
        </w:p>
        <w:p w14:paraId="5D9DF373" w14:textId="77777777" w:rsidR="008A528A" w:rsidRDefault="008A528A" w:rsidP="008A528A">
          <w:pPr>
            <w:pStyle w:val="Inhopg2"/>
            <w:tabs>
              <w:tab w:val="left" w:pos="880"/>
              <w:tab w:val="right" w:leader="dot" w:pos="9062"/>
            </w:tabs>
            <w:rPr>
              <w:rFonts w:asciiTheme="minorHAnsi" w:eastAsiaTheme="minorEastAsia" w:hAnsiTheme="minorHAnsi" w:cstheme="minorBidi"/>
              <w:noProof/>
            </w:rPr>
          </w:pPr>
          <w:hyperlink w:anchor="_Toc114582102" w:history="1">
            <w:r w:rsidRPr="003A06CA">
              <w:rPr>
                <w:rStyle w:val="Hyperlink"/>
                <w:noProof/>
              </w:rPr>
              <w:t>3.1</w:t>
            </w:r>
            <w:r>
              <w:rPr>
                <w:rFonts w:asciiTheme="minorHAnsi" w:eastAsiaTheme="minorEastAsia" w:hAnsiTheme="minorHAnsi" w:cstheme="minorBidi"/>
                <w:noProof/>
              </w:rPr>
              <w:tab/>
            </w:r>
            <w:r w:rsidRPr="003A06CA">
              <w:rPr>
                <w:rStyle w:val="Hyperlink"/>
                <w:noProof/>
              </w:rPr>
              <w:t>Opbouw</w:t>
            </w:r>
            <w:r>
              <w:rPr>
                <w:noProof/>
                <w:webHidden/>
              </w:rPr>
              <w:tab/>
            </w:r>
            <w:r>
              <w:rPr>
                <w:noProof/>
                <w:webHidden/>
              </w:rPr>
              <w:fldChar w:fldCharType="begin"/>
            </w:r>
            <w:r>
              <w:rPr>
                <w:noProof/>
                <w:webHidden/>
              </w:rPr>
              <w:instrText xml:space="preserve"> PAGEREF _Toc114582102 \h </w:instrText>
            </w:r>
            <w:r>
              <w:rPr>
                <w:noProof/>
                <w:webHidden/>
              </w:rPr>
            </w:r>
            <w:r>
              <w:rPr>
                <w:noProof/>
                <w:webHidden/>
              </w:rPr>
              <w:fldChar w:fldCharType="separate"/>
            </w:r>
            <w:r>
              <w:rPr>
                <w:noProof/>
                <w:webHidden/>
              </w:rPr>
              <w:t>4</w:t>
            </w:r>
            <w:r>
              <w:rPr>
                <w:noProof/>
                <w:webHidden/>
              </w:rPr>
              <w:fldChar w:fldCharType="end"/>
            </w:r>
          </w:hyperlink>
        </w:p>
        <w:p w14:paraId="0F916A42" w14:textId="77777777" w:rsidR="008A528A" w:rsidRDefault="008A528A" w:rsidP="008A528A">
          <w:pPr>
            <w:pStyle w:val="Inhopg2"/>
            <w:tabs>
              <w:tab w:val="left" w:pos="880"/>
              <w:tab w:val="right" w:leader="dot" w:pos="9062"/>
            </w:tabs>
            <w:rPr>
              <w:rFonts w:asciiTheme="minorHAnsi" w:eastAsiaTheme="minorEastAsia" w:hAnsiTheme="minorHAnsi" w:cstheme="minorBidi"/>
              <w:noProof/>
            </w:rPr>
          </w:pPr>
          <w:hyperlink w:anchor="_Toc114582103" w:history="1">
            <w:r w:rsidRPr="003A06CA">
              <w:rPr>
                <w:rStyle w:val="Hyperlink"/>
                <w:noProof/>
              </w:rPr>
              <w:t>3.2</w:t>
            </w:r>
            <w:r>
              <w:rPr>
                <w:rFonts w:asciiTheme="minorHAnsi" w:eastAsiaTheme="minorEastAsia" w:hAnsiTheme="minorHAnsi" w:cstheme="minorBidi"/>
                <w:noProof/>
              </w:rPr>
              <w:tab/>
            </w:r>
            <w:r w:rsidRPr="003A06CA">
              <w:rPr>
                <w:rStyle w:val="Hyperlink"/>
                <w:noProof/>
              </w:rPr>
              <w:t>Dagprogramma</w:t>
            </w:r>
            <w:r>
              <w:rPr>
                <w:noProof/>
                <w:webHidden/>
              </w:rPr>
              <w:tab/>
            </w:r>
            <w:r>
              <w:rPr>
                <w:noProof/>
                <w:webHidden/>
              </w:rPr>
              <w:fldChar w:fldCharType="begin"/>
            </w:r>
            <w:r>
              <w:rPr>
                <w:noProof/>
                <w:webHidden/>
              </w:rPr>
              <w:instrText xml:space="preserve"> PAGEREF _Toc114582103 \h </w:instrText>
            </w:r>
            <w:r>
              <w:rPr>
                <w:noProof/>
                <w:webHidden/>
              </w:rPr>
            </w:r>
            <w:r>
              <w:rPr>
                <w:noProof/>
                <w:webHidden/>
              </w:rPr>
              <w:fldChar w:fldCharType="separate"/>
            </w:r>
            <w:r>
              <w:rPr>
                <w:noProof/>
                <w:webHidden/>
              </w:rPr>
              <w:t>5</w:t>
            </w:r>
            <w:r>
              <w:rPr>
                <w:noProof/>
                <w:webHidden/>
              </w:rPr>
              <w:fldChar w:fldCharType="end"/>
            </w:r>
          </w:hyperlink>
        </w:p>
        <w:p w14:paraId="58A61388" w14:textId="77777777" w:rsidR="008A528A" w:rsidRDefault="008A528A" w:rsidP="008A528A">
          <w:pPr>
            <w:pStyle w:val="Inhopg2"/>
            <w:tabs>
              <w:tab w:val="left" w:pos="880"/>
              <w:tab w:val="right" w:leader="dot" w:pos="9062"/>
            </w:tabs>
            <w:rPr>
              <w:rFonts w:asciiTheme="minorHAnsi" w:eastAsiaTheme="minorEastAsia" w:hAnsiTheme="minorHAnsi" w:cstheme="minorBidi"/>
              <w:noProof/>
            </w:rPr>
          </w:pPr>
          <w:hyperlink w:anchor="_Toc114582104" w:history="1">
            <w:r w:rsidRPr="003A06CA">
              <w:rPr>
                <w:rStyle w:val="Hyperlink"/>
                <w:noProof/>
              </w:rPr>
              <w:t>3.3</w:t>
            </w:r>
            <w:r>
              <w:rPr>
                <w:rFonts w:asciiTheme="minorHAnsi" w:eastAsiaTheme="minorEastAsia" w:hAnsiTheme="minorHAnsi" w:cstheme="minorBidi"/>
                <w:noProof/>
              </w:rPr>
              <w:tab/>
            </w:r>
            <w:r w:rsidRPr="003A06CA">
              <w:rPr>
                <w:rStyle w:val="Hyperlink"/>
                <w:noProof/>
              </w:rPr>
              <w:t>Afbraak</w:t>
            </w:r>
            <w:r>
              <w:rPr>
                <w:noProof/>
                <w:webHidden/>
              </w:rPr>
              <w:tab/>
            </w:r>
            <w:r>
              <w:rPr>
                <w:noProof/>
                <w:webHidden/>
              </w:rPr>
              <w:fldChar w:fldCharType="begin"/>
            </w:r>
            <w:r>
              <w:rPr>
                <w:noProof/>
                <w:webHidden/>
              </w:rPr>
              <w:instrText xml:space="preserve"> PAGEREF _Toc114582104 \h </w:instrText>
            </w:r>
            <w:r>
              <w:rPr>
                <w:noProof/>
                <w:webHidden/>
              </w:rPr>
            </w:r>
            <w:r>
              <w:rPr>
                <w:noProof/>
                <w:webHidden/>
              </w:rPr>
              <w:fldChar w:fldCharType="separate"/>
            </w:r>
            <w:r>
              <w:rPr>
                <w:noProof/>
                <w:webHidden/>
              </w:rPr>
              <w:t>5</w:t>
            </w:r>
            <w:r>
              <w:rPr>
                <w:noProof/>
                <w:webHidden/>
              </w:rPr>
              <w:fldChar w:fldCharType="end"/>
            </w:r>
          </w:hyperlink>
        </w:p>
        <w:p w14:paraId="76483307" w14:textId="77777777" w:rsidR="008A528A" w:rsidRDefault="008A528A" w:rsidP="008A528A">
          <w:pPr>
            <w:pStyle w:val="Inhopg1"/>
            <w:tabs>
              <w:tab w:val="left" w:pos="440"/>
              <w:tab w:val="right" w:leader="dot" w:pos="9062"/>
            </w:tabs>
            <w:rPr>
              <w:rFonts w:asciiTheme="minorHAnsi" w:eastAsiaTheme="minorEastAsia" w:hAnsiTheme="minorHAnsi" w:cstheme="minorBidi"/>
              <w:noProof/>
            </w:rPr>
          </w:pPr>
          <w:hyperlink w:anchor="_Toc114582105" w:history="1">
            <w:r w:rsidRPr="003A06CA">
              <w:rPr>
                <w:rStyle w:val="Hyperlink"/>
                <w:noProof/>
              </w:rPr>
              <w:t>4.</w:t>
            </w:r>
            <w:r>
              <w:rPr>
                <w:rFonts w:asciiTheme="minorHAnsi" w:eastAsiaTheme="minorEastAsia" w:hAnsiTheme="minorHAnsi" w:cstheme="minorBidi"/>
                <w:noProof/>
              </w:rPr>
              <w:tab/>
            </w:r>
            <w:r w:rsidRPr="003A06CA">
              <w:rPr>
                <w:rStyle w:val="Hyperlink"/>
                <w:noProof/>
              </w:rPr>
              <w:t>Publiek</w:t>
            </w:r>
            <w:r>
              <w:rPr>
                <w:noProof/>
                <w:webHidden/>
              </w:rPr>
              <w:tab/>
            </w:r>
            <w:r>
              <w:rPr>
                <w:noProof/>
                <w:webHidden/>
              </w:rPr>
              <w:fldChar w:fldCharType="begin"/>
            </w:r>
            <w:r>
              <w:rPr>
                <w:noProof/>
                <w:webHidden/>
              </w:rPr>
              <w:instrText xml:space="preserve"> PAGEREF _Toc114582105 \h </w:instrText>
            </w:r>
            <w:r>
              <w:rPr>
                <w:noProof/>
                <w:webHidden/>
              </w:rPr>
            </w:r>
            <w:r>
              <w:rPr>
                <w:noProof/>
                <w:webHidden/>
              </w:rPr>
              <w:fldChar w:fldCharType="separate"/>
            </w:r>
            <w:r>
              <w:rPr>
                <w:noProof/>
                <w:webHidden/>
              </w:rPr>
              <w:t>5</w:t>
            </w:r>
            <w:r>
              <w:rPr>
                <w:noProof/>
                <w:webHidden/>
              </w:rPr>
              <w:fldChar w:fldCharType="end"/>
            </w:r>
          </w:hyperlink>
        </w:p>
        <w:p w14:paraId="4ADA7F97" w14:textId="77777777" w:rsidR="008A528A" w:rsidRDefault="008A528A" w:rsidP="008A528A">
          <w:pPr>
            <w:pStyle w:val="Inhopg2"/>
            <w:tabs>
              <w:tab w:val="left" w:pos="880"/>
              <w:tab w:val="right" w:leader="dot" w:pos="9062"/>
            </w:tabs>
            <w:rPr>
              <w:rFonts w:asciiTheme="minorHAnsi" w:eastAsiaTheme="minorEastAsia" w:hAnsiTheme="minorHAnsi" w:cstheme="minorBidi"/>
              <w:noProof/>
            </w:rPr>
          </w:pPr>
          <w:hyperlink w:anchor="_Toc114582106" w:history="1">
            <w:r w:rsidRPr="003A06CA">
              <w:rPr>
                <w:rStyle w:val="Hyperlink"/>
                <w:noProof/>
              </w:rPr>
              <w:t>4.1</w:t>
            </w:r>
            <w:r>
              <w:rPr>
                <w:rFonts w:asciiTheme="minorHAnsi" w:eastAsiaTheme="minorEastAsia" w:hAnsiTheme="minorHAnsi" w:cstheme="minorBidi"/>
                <w:noProof/>
              </w:rPr>
              <w:tab/>
            </w:r>
            <w:r w:rsidRPr="003A06CA">
              <w:rPr>
                <w:rStyle w:val="Hyperlink"/>
                <w:noProof/>
              </w:rPr>
              <w:t>Doelgroep</w:t>
            </w:r>
            <w:r>
              <w:rPr>
                <w:noProof/>
                <w:webHidden/>
              </w:rPr>
              <w:tab/>
            </w:r>
            <w:r>
              <w:rPr>
                <w:noProof/>
                <w:webHidden/>
              </w:rPr>
              <w:fldChar w:fldCharType="begin"/>
            </w:r>
            <w:r>
              <w:rPr>
                <w:noProof/>
                <w:webHidden/>
              </w:rPr>
              <w:instrText xml:space="preserve"> PAGEREF _Toc114582106 \h </w:instrText>
            </w:r>
            <w:r>
              <w:rPr>
                <w:noProof/>
                <w:webHidden/>
              </w:rPr>
            </w:r>
            <w:r>
              <w:rPr>
                <w:noProof/>
                <w:webHidden/>
              </w:rPr>
              <w:fldChar w:fldCharType="separate"/>
            </w:r>
            <w:r>
              <w:rPr>
                <w:noProof/>
                <w:webHidden/>
              </w:rPr>
              <w:t>5</w:t>
            </w:r>
            <w:r>
              <w:rPr>
                <w:noProof/>
                <w:webHidden/>
              </w:rPr>
              <w:fldChar w:fldCharType="end"/>
            </w:r>
          </w:hyperlink>
        </w:p>
        <w:p w14:paraId="3B5D9AFF" w14:textId="77777777" w:rsidR="008A528A" w:rsidRDefault="008A528A" w:rsidP="008A528A">
          <w:pPr>
            <w:pStyle w:val="Inhopg2"/>
            <w:tabs>
              <w:tab w:val="left" w:pos="880"/>
              <w:tab w:val="right" w:leader="dot" w:pos="9062"/>
            </w:tabs>
            <w:rPr>
              <w:rFonts w:asciiTheme="minorHAnsi" w:eastAsiaTheme="minorEastAsia" w:hAnsiTheme="minorHAnsi" w:cstheme="minorBidi"/>
              <w:noProof/>
            </w:rPr>
          </w:pPr>
          <w:hyperlink w:anchor="_Toc114582107" w:history="1">
            <w:r w:rsidRPr="003A06CA">
              <w:rPr>
                <w:rStyle w:val="Hyperlink"/>
                <w:noProof/>
              </w:rPr>
              <w:t>4.2</w:t>
            </w:r>
            <w:r>
              <w:rPr>
                <w:rFonts w:asciiTheme="minorHAnsi" w:eastAsiaTheme="minorEastAsia" w:hAnsiTheme="minorHAnsi" w:cstheme="minorBidi"/>
                <w:noProof/>
              </w:rPr>
              <w:tab/>
            </w:r>
            <w:r w:rsidRPr="003A06CA">
              <w:rPr>
                <w:rStyle w:val="Hyperlink"/>
                <w:noProof/>
              </w:rPr>
              <w:t>Capaciteit</w:t>
            </w:r>
            <w:r>
              <w:rPr>
                <w:noProof/>
                <w:webHidden/>
              </w:rPr>
              <w:tab/>
            </w:r>
            <w:r>
              <w:rPr>
                <w:noProof/>
                <w:webHidden/>
              </w:rPr>
              <w:fldChar w:fldCharType="begin"/>
            </w:r>
            <w:r>
              <w:rPr>
                <w:noProof/>
                <w:webHidden/>
              </w:rPr>
              <w:instrText xml:space="preserve"> PAGEREF _Toc114582107 \h </w:instrText>
            </w:r>
            <w:r>
              <w:rPr>
                <w:noProof/>
                <w:webHidden/>
              </w:rPr>
            </w:r>
            <w:r>
              <w:rPr>
                <w:noProof/>
                <w:webHidden/>
              </w:rPr>
              <w:fldChar w:fldCharType="separate"/>
            </w:r>
            <w:r>
              <w:rPr>
                <w:noProof/>
                <w:webHidden/>
              </w:rPr>
              <w:t>5</w:t>
            </w:r>
            <w:r>
              <w:rPr>
                <w:noProof/>
                <w:webHidden/>
              </w:rPr>
              <w:fldChar w:fldCharType="end"/>
            </w:r>
          </w:hyperlink>
        </w:p>
        <w:p w14:paraId="11100BFF" w14:textId="77777777" w:rsidR="008A528A" w:rsidRDefault="008A528A" w:rsidP="008A528A">
          <w:pPr>
            <w:pStyle w:val="Inhopg2"/>
            <w:tabs>
              <w:tab w:val="left" w:pos="880"/>
              <w:tab w:val="right" w:leader="dot" w:pos="9062"/>
            </w:tabs>
            <w:rPr>
              <w:rFonts w:asciiTheme="minorHAnsi" w:eastAsiaTheme="minorEastAsia" w:hAnsiTheme="minorHAnsi" w:cstheme="minorBidi"/>
              <w:noProof/>
            </w:rPr>
          </w:pPr>
          <w:hyperlink w:anchor="_Toc114582108" w:history="1">
            <w:r w:rsidRPr="003A06CA">
              <w:rPr>
                <w:rStyle w:val="Hyperlink"/>
                <w:noProof/>
              </w:rPr>
              <w:t>4.3</w:t>
            </w:r>
            <w:r>
              <w:rPr>
                <w:rFonts w:asciiTheme="minorHAnsi" w:eastAsiaTheme="minorEastAsia" w:hAnsiTheme="minorHAnsi" w:cstheme="minorBidi"/>
                <w:noProof/>
              </w:rPr>
              <w:tab/>
            </w:r>
            <w:r w:rsidRPr="003A06CA">
              <w:rPr>
                <w:rStyle w:val="Hyperlink"/>
                <w:noProof/>
              </w:rPr>
              <w:t>Crowd control</w:t>
            </w:r>
            <w:r>
              <w:rPr>
                <w:noProof/>
                <w:webHidden/>
              </w:rPr>
              <w:tab/>
            </w:r>
            <w:r>
              <w:rPr>
                <w:noProof/>
                <w:webHidden/>
              </w:rPr>
              <w:fldChar w:fldCharType="begin"/>
            </w:r>
            <w:r>
              <w:rPr>
                <w:noProof/>
                <w:webHidden/>
              </w:rPr>
              <w:instrText xml:space="preserve"> PAGEREF _Toc114582108 \h </w:instrText>
            </w:r>
            <w:r>
              <w:rPr>
                <w:noProof/>
                <w:webHidden/>
              </w:rPr>
            </w:r>
            <w:r>
              <w:rPr>
                <w:noProof/>
                <w:webHidden/>
              </w:rPr>
              <w:fldChar w:fldCharType="separate"/>
            </w:r>
            <w:r>
              <w:rPr>
                <w:noProof/>
                <w:webHidden/>
              </w:rPr>
              <w:t>5</w:t>
            </w:r>
            <w:r>
              <w:rPr>
                <w:noProof/>
                <w:webHidden/>
              </w:rPr>
              <w:fldChar w:fldCharType="end"/>
            </w:r>
          </w:hyperlink>
        </w:p>
        <w:p w14:paraId="2FA8E392" w14:textId="77777777" w:rsidR="008A528A" w:rsidRDefault="008A528A" w:rsidP="008A528A">
          <w:pPr>
            <w:pStyle w:val="Inhopg1"/>
            <w:tabs>
              <w:tab w:val="left" w:pos="440"/>
              <w:tab w:val="right" w:leader="dot" w:pos="9062"/>
            </w:tabs>
            <w:rPr>
              <w:rFonts w:asciiTheme="minorHAnsi" w:eastAsiaTheme="minorEastAsia" w:hAnsiTheme="minorHAnsi" w:cstheme="minorBidi"/>
              <w:noProof/>
            </w:rPr>
          </w:pPr>
          <w:hyperlink w:anchor="_Toc114582109" w:history="1">
            <w:r w:rsidRPr="003A06CA">
              <w:rPr>
                <w:rStyle w:val="Hyperlink"/>
                <w:noProof/>
              </w:rPr>
              <w:t>5.</w:t>
            </w:r>
            <w:r>
              <w:rPr>
                <w:rFonts w:asciiTheme="minorHAnsi" w:eastAsiaTheme="minorEastAsia" w:hAnsiTheme="minorHAnsi" w:cstheme="minorBidi"/>
                <w:noProof/>
              </w:rPr>
              <w:tab/>
            </w:r>
            <w:r w:rsidRPr="003A06CA">
              <w:rPr>
                <w:rStyle w:val="Hyperlink"/>
                <w:noProof/>
              </w:rPr>
              <w:t>Risiscoanalyse</w:t>
            </w:r>
            <w:r>
              <w:rPr>
                <w:noProof/>
                <w:webHidden/>
              </w:rPr>
              <w:tab/>
            </w:r>
            <w:r>
              <w:rPr>
                <w:noProof/>
                <w:webHidden/>
              </w:rPr>
              <w:fldChar w:fldCharType="begin"/>
            </w:r>
            <w:r>
              <w:rPr>
                <w:noProof/>
                <w:webHidden/>
              </w:rPr>
              <w:instrText xml:space="preserve"> PAGEREF _Toc114582109 \h </w:instrText>
            </w:r>
            <w:r>
              <w:rPr>
                <w:noProof/>
                <w:webHidden/>
              </w:rPr>
            </w:r>
            <w:r>
              <w:rPr>
                <w:noProof/>
                <w:webHidden/>
              </w:rPr>
              <w:fldChar w:fldCharType="separate"/>
            </w:r>
            <w:r>
              <w:rPr>
                <w:noProof/>
                <w:webHidden/>
              </w:rPr>
              <w:t>5</w:t>
            </w:r>
            <w:r>
              <w:rPr>
                <w:noProof/>
                <w:webHidden/>
              </w:rPr>
              <w:fldChar w:fldCharType="end"/>
            </w:r>
          </w:hyperlink>
        </w:p>
        <w:p w14:paraId="7D2F18C6" w14:textId="77777777" w:rsidR="008A528A" w:rsidRDefault="008A528A" w:rsidP="008A528A">
          <w:pPr>
            <w:pStyle w:val="Inhopg2"/>
            <w:tabs>
              <w:tab w:val="left" w:pos="880"/>
              <w:tab w:val="right" w:leader="dot" w:pos="9062"/>
            </w:tabs>
            <w:rPr>
              <w:rFonts w:asciiTheme="minorHAnsi" w:eastAsiaTheme="minorEastAsia" w:hAnsiTheme="minorHAnsi" w:cstheme="minorBidi"/>
              <w:noProof/>
            </w:rPr>
          </w:pPr>
          <w:hyperlink w:anchor="_Toc114582110" w:history="1">
            <w:r w:rsidRPr="003A06CA">
              <w:rPr>
                <w:rStyle w:val="Hyperlink"/>
                <w:noProof/>
              </w:rPr>
              <w:t>5.1</w:t>
            </w:r>
            <w:r>
              <w:rPr>
                <w:rFonts w:asciiTheme="minorHAnsi" w:eastAsiaTheme="minorEastAsia" w:hAnsiTheme="minorHAnsi" w:cstheme="minorBidi"/>
                <w:noProof/>
              </w:rPr>
              <w:tab/>
            </w:r>
            <w:r w:rsidRPr="003A06CA">
              <w:rPr>
                <w:rStyle w:val="Hyperlink"/>
                <w:noProof/>
              </w:rPr>
              <w:t>Interne risico’s</w:t>
            </w:r>
            <w:r>
              <w:rPr>
                <w:noProof/>
                <w:webHidden/>
              </w:rPr>
              <w:tab/>
            </w:r>
            <w:r>
              <w:rPr>
                <w:noProof/>
                <w:webHidden/>
              </w:rPr>
              <w:fldChar w:fldCharType="begin"/>
            </w:r>
            <w:r>
              <w:rPr>
                <w:noProof/>
                <w:webHidden/>
              </w:rPr>
              <w:instrText xml:space="preserve"> PAGEREF _Toc114582110 \h </w:instrText>
            </w:r>
            <w:r>
              <w:rPr>
                <w:noProof/>
                <w:webHidden/>
              </w:rPr>
            </w:r>
            <w:r>
              <w:rPr>
                <w:noProof/>
                <w:webHidden/>
              </w:rPr>
              <w:fldChar w:fldCharType="separate"/>
            </w:r>
            <w:r>
              <w:rPr>
                <w:noProof/>
                <w:webHidden/>
              </w:rPr>
              <w:t>5</w:t>
            </w:r>
            <w:r>
              <w:rPr>
                <w:noProof/>
                <w:webHidden/>
              </w:rPr>
              <w:fldChar w:fldCharType="end"/>
            </w:r>
          </w:hyperlink>
        </w:p>
        <w:p w14:paraId="12D661BD" w14:textId="77777777" w:rsidR="008A528A" w:rsidRDefault="008A528A" w:rsidP="008A528A">
          <w:pPr>
            <w:pStyle w:val="Inhopg2"/>
            <w:tabs>
              <w:tab w:val="left" w:pos="880"/>
              <w:tab w:val="right" w:leader="dot" w:pos="9062"/>
            </w:tabs>
            <w:rPr>
              <w:rFonts w:asciiTheme="minorHAnsi" w:eastAsiaTheme="minorEastAsia" w:hAnsiTheme="minorHAnsi" w:cstheme="minorBidi"/>
              <w:noProof/>
            </w:rPr>
          </w:pPr>
          <w:hyperlink w:anchor="_Toc114582111" w:history="1">
            <w:r w:rsidRPr="003A06CA">
              <w:rPr>
                <w:rStyle w:val="Hyperlink"/>
                <w:noProof/>
              </w:rPr>
              <w:t>5.2</w:t>
            </w:r>
            <w:r>
              <w:rPr>
                <w:rFonts w:asciiTheme="minorHAnsi" w:eastAsiaTheme="minorEastAsia" w:hAnsiTheme="minorHAnsi" w:cstheme="minorBidi"/>
                <w:noProof/>
              </w:rPr>
              <w:tab/>
            </w:r>
            <w:r w:rsidRPr="003A06CA">
              <w:rPr>
                <w:rStyle w:val="Hyperlink"/>
                <w:noProof/>
              </w:rPr>
              <w:t>Externe risico’s</w:t>
            </w:r>
            <w:r>
              <w:rPr>
                <w:noProof/>
                <w:webHidden/>
              </w:rPr>
              <w:tab/>
            </w:r>
            <w:r>
              <w:rPr>
                <w:noProof/>
                <w:webHidden/>
              </w:rPr>
              <w:fldChar w:fldCharType="begin"/>
            </w:r>
            <w:r>
              <w:rPr>
                <w:noProof/>
                <w:webHidden/>
              </w:rPr>
              <w:instrText xml:space="preserve"> PAGEREF _Toc114582111 \h </w:instrText>
            </w:r>
            <w:r>
              <w:rPr>
                <w:noProof/>
                <w:webHidden/>
              </w:rPr>
            </w:r>
            <w:r>
              <w:rPr>
                <w:noProof/>
                <w:webHidden/>
              </w:rPr>
              <w:fldChar w:fldCharType="separate"/>
            </w:r>
            <w:r>
              <w:rPr>
                <w:noProof/>
                <w:webHidden/>
              </w:rPr>
              <w:t>6</w:t>
            </w:r>
            <w:r>
              <w:rPr>
                <w:noProof/>
                <w:webHidden/>
              </w:rPr>
              <w:fldChar w:fldCharType="end"/>
            </w:r>
          </w:hyperlink>
        </w:p>
        <w:p w14:paraId="4570423D" w14:textId="77777777" w:rsidR="008A528A" w:rsidRDefault="008A528A" w:rsidP="008A528A">
          <w:pPr>
            <w:pStyle w:val="Inhopg2"/>
            <w:tabs>
              <w:tab w:val="left" w:pos="880"/>
              <w:tab w:val="right" w:leader="dot" w:pos="9062"/>
            </w:tabs>
            <w:rPr>
              <w:rFonts w:asciiTheme="minorHAnsi" w:eastAsiaTheme="minorEastAsia" w:hAnsiTheme="minorHAnsi" w:cstheme="minorBidi"/>
              <w:noProof/>
            </w:rPr>
          </w:pPr>
          <w:hyperlink w:anchor="_Toc114582112" w:history="1">
            <w:r w:rsidRPr="003A06CA">
              <w:rPr>
                <w:rStyle w:val="Hyperlink"/>
                <w:noProof/>
              </w:rPr>
              <w:t>5.3</w:t>
            </w:r>
            <w:r>
              <w:rPr>
                <w:rFonts w:asciiTheme="minorHAnsi" w:eastAsiaTheme="minorEastAsia" w:hAnsiTheme="minorHAnsi" w:cstheme="minorBidi"/>
                <w:noProof/>
              </w:rPr>
              <w:tab/>
            </w:r>
            <w:r w:rsidRPr="003A06CA">
              <w:rPr>
                <w:rStyle w:val="Hyperlink"/>
                <w:noProof/>
              </w:rPr>
              <w:t>Contractuele en financiële risico’s</w:t>
            </w:r>
            <w:r>
              <w:rPr>
                <w:noProof/>
                <w:webHidden/>
              </w:rPr>
              <w:tab/>
            </w:r>
            <w:r>
              <w:rPr>
                <w:noProof/>
                <w:webHidden/>
              </w:rPr>
              <w:fldChar w:fldCharType="begin"/>
            </w:r>
            <w:r>
              <w:rPr>
                <w:noProof/>
                <w:webHidden/>
              </w:rPr>
              <w:instrText xml:space="preserve"> PAGEREF _Toc114582112 \h </w:instrText>
            </w:r>
            <w:r>
              <w:rPr>
                <w:noProof/>
                <w:webHidden/>
              </w:rPr>
            </w:r>
            <w:r>
              <w:rPr>
                <w:noProof/>
                <w:webHidden/>
              </w:rPr>
              <w:fldChar w:fldCharType="separate"/>
            </w:r>
            <w:r>
              <w:rPr>
                <w:noProof/>
                <w:webHidden/>
              </w:rPr>
              <w:t>6</w:t>
            </w:r>
            <w:r>
              <w:rPr>
                <w:noProof/>
                <w:webHidden/>
              </w:rPr>
              <w:fldChar w:fldCharType="end"/>
            </w:r>
          </w:hyperlink>
        </w:p>
        <w:p w14:paraId="7EA9E8EF" w14:textId="77777777" w:rsidR="008A528A" w:rsidRDefault="008A528A" w:rsidP="008A528A">
          <w:pPr>
            <w:pStyle w:val="Inhopg1"/>
            <w:tabs>
              <w:tab w:val="left" w:pos="440"/>
              <w:tab w:val="right" w:leader="dot" w:pos="9062"/>
            </w:tabs>
            <w:rPr>
              <w:rFonts w:asciiTheme="minorHAnsi" w:eastAsiaTheme="minorEastAsia" w:hAnsiTheme="minorHAnsi" w:cstheme="minorBidi"/>
              <w:noProof/>
            </w:rPr>
          </w:pPr>
          <w:hyperlink w:anchor="_Toc114582113" w:history="1">
            <w:r w:rsidRPr="003A06CA">
              <w:rPr>
                <w:rStyle w:val="Hyperlink"/>
                <w:noProof/>
              </w:rPr>
              <w:t>6.</w:t>
            </w:r>
            <w:r>
              <w:rPr>
                <w:rFonts w:asciiTheme="minorHAnsi" w:eastAsiaTheme="minorEastAsia" w:hAnsiTheme="minorHAnsi" w:cstheme="minorBidi"/>
                <w:noProof/>
              </w:rPr>
              <w:tab/>
            </w:r>
            <w:r w:rsidRPr="003A06CA">
              <w:rPr>
                <w:rStyle w:val="Hyperlink"/>
                <w:noProof/>
              </w:rPr>
              <w:t>Organisatorische aspecten</w:t>
            </w:r>
            <w:r>
              <w:rPr>
                <w:noProof/>
                <w:webHidden/>
              </w:rPr>
              <w:tab/>
            </w:r>
            <w:r>
              <w:rPr>
                <w:noProof/>
                <w:webHidden/>
              </w:rPr>
              <w:fldChar w:fldCharType="begin"/>
            </w:r>
            <w:r>
              <w:rPr>
                <w:noProof/>
                <w:webHidden/>
              </w:rPr>
              <w:instrText xml:space="preserve"> PAGEREF _Toc114582113 \h </w:instrText>
            </w:r>
            <w:r>
              <w:rPr>
                <w:noProof/>
                <w:webHidden/>
              </w:rPr>
            </w:r>
            <w:r>
              <w:rPr>
                <w:noProof/>
                <w:webHidden/>
              </w:rPr>
              <w:fldChar w:fldCharType="separate"/>
            </w:r>
            <w:r>
              <w:rPr>
                <w:noProof/>
                <w:webHidden/>
              </w:rPr>
              <w:t>6</w:t>
            </w:r>
            <w:r>
              <w:rPr>
                <w:noProof/>
                <w:webHidden/>
              </w:rPr>
              <w:fldChar w:fldCharType="end"/>
            </w:r>
          </w:hyperlink>
        </w:p>
        <w:p w14:paraId="575A23AA" w14:textId="77777777" w:rsidR="008A528A" w:rsidRDefault="008A528A" w:rsidP="008A528A">
          <w:pPr>
            <w:pStyle w:val="Inhopg1"/>
            <w:tabs>
              <w:tab w:val="left" w:pos="440"/>
              <w:tab w:val="right" w:leader="dot" w:pos="9062"/>
            </w:tabs>
            <w:rPr>
              <w:rFonts w:asciiTheme="minorHAnsi" w:eastAsiaTheme="minorEastAsia" w:hAnsiTheme="minorHAnsi" w:cstheme="minorBidi"/>
              <w:noProof/>
            </w:rPr>
          </w:pPr>
          <w:hyperlink w:anchor="_Toc114582114" w:history="1">
            <w:r w:rsidRPr="003A06CA">
              <w:rPr>
                <w:rStyle w:val="Hyperlink"/>
                <w:noProof/>
              </w:rPr>
              <w:t>7.</w:t>
            </w:r>
            <w:r>
              <w:rPr>
                <w:rFonts w:asciiTheme="minorHAnsi" w:eastAsiaTheme="minorEastAsia" w:hAnsiTheme="minorHAnsi" w:cstheme="minorBidi"/>
                <w:noProof/>
              </w:rPr>
              <w:tab/>
            </w:r>
            <w:r w:rsidRPr="003A06CA">
              <w:rPr>
                <w:rStyle w:val="Hyperlink"/>
                <w:noProof/>
              </w:rPr>
              <w:t>Incidentmanagement</w:t>
            </w:r>
            <w:r>
              <w:rPr>
                <w:noProof/>
                <w:webHidden/>
              </w:rPr>
              <w:tab/>
            </w:r>
            <w:r>
              <w:rPr>
                <w:noProof/>
                <w:webHidden/>
              </w:rPr>
              <w:fldChar w:fldCharType="begin"/>
            </w:r>
            <w:r>
              <w:rPr>
                <w:noProof/>
                <w:webHidden/>
              </w:rPr>
              <w:instrText xml:space="preserve"> PAGEREF _Toc114582114 \h </w:instrText>
            </w:r>
            <w:r>
              <w:rPr>
                <w:noProof/>
                <w:webHidden/>
              </w:rPr>
            </w:r>
            <w:r>
              <w:rPr>
                <w:noProof/>
                <w:webHidden/>
              </w:rPr>
              <w:fldChar w:fldCharType="separate"/>
            </w:r>
            <w:r>
              <w:rPr>
                <w:noProof/>
                <w:webHidden/>
              </w:rPr>
              <w:t>7</w:t>
            </w:r>
            <w:r>
              <w:rPr>
                <w:noProof/>
                <w:webHidden/>
              </w:rPr>
              <w:fldChar w:fldCharType="end"/>
            </w:r>
          </w:hyperlink>
        </w:p>
        <w:p w14:paraId="381720ED" w14:textId="77777777" w:rsidR="008A528A" w:rsidRDefault="008A528A" w:rsidP="008A528A">
          <w:pPr>
            <w:pStyle w:val="Inhopg2"/>
            <w:tabs>
              <w:tab w:val="left" w:pos="880"/>
              <w:tab w:val="right" w:leader="dot" w:pos="9062"/>
            </w:tabs>
            <w:rPr>
              <w:rFonts w:asciiTheme="minorHAnsi" w:eastAsiaTheme="minorEastAsia" w:hAnsiTheme="minorHAnsi" w:cstheme="minorBidi"/>
              <w:noProof/>
            </w:rPr>
          </w:pPr>
          <w:hyperlink w:anchor="_Toc114582115" w:history="1">
            <w:r w:rsidRPr="003A06CA">
              <w:rPr>
                <w:rStyle w:val="Hyperlink"/>
                <w:noProof/>
              </w:rPr>
              <w:t>7.1</w:t>
            </w:r>
            <w:r>
              <w:rPr>
                <w:rFonts w:asciiTheme="minorHAnsi" w:eastAsiaTheme="minorEastAsia" w:hAnsiTheme="minorHAnsi" w:cstheme="minorBidi"/>
                <w:noProof/>
              </w:rPr>
              <w:tab/>
            </w:r>
            <w:r w:rsidRPr="003A06CA">
              <w:rPr>
                <w:rStyle w:val="Hyperlink"/>
                <w:noProof/>
              </w:rPr>
              <w:t>Wat is een incident</w:t>
            </w:r>
            <w:r>
              <w:rPr>
                <w:noProof/>
                <w:webHidden/>
              </w:rPr>
              <w:tab/>
            </w:r>
            <w:r>
              <w:rPr>
                <w:noProof/>
                <w:webHidden/>
              </w:rPr>
              <w:fldChar w:fldCharType="begin"/>
            </w:r>
            <w:r>
              <w:rPr>
                <w:noProof/>
                <w:webHidden/>
              </w:rPr>
              <w:instrText xml:space="preserve"> PAGEREF _Toc114582115 \h </w:instrText>
            </w:r>
            <w:r>
              <w:rPr>
                <w:noProof/>
                <w:webHidden/>
              </w:rPr>
            </w:r>
            <w:r>
              <w:rPr>
                <w:noProof/>
                <w:webHidden/>
              </w:rPr>
              <w:fldChar w:fldCharType="separate"/>
            </w:r>
            <w:r>
              <w:rPr>
                <w:noProof/>
                <w:webHidden/>
              </w:rPr>
              <w:t>7</w:t>
            </w:r>
            <w:r>
              <w:rPr>
                <w:noProof/>
                <w:webHidden/>
              </w:rPr>
              <w:fldChar w:fldCharType="end"/>
            </w:r>
          </w:hyperlink>
        </w:p>
        <w:p w14:paraId="6A56FAB6" w14:textId="77777777" w:rsidR="008A528A" w:rsidRDefault="008A528A" w:rsidP="008A528A">
          <w:pPr>
            <w:pStyle w:val="Inhopg2"/>
            <w:tabs>
              <w:tab w:val="left" w:pos="880"/>
              <w:tab w:val="right" w:leader="dot" w:pos="9062"/>
            </w:tabs>
            <w:rPr>
              <w:rFonts w:asciiTheme="minorHAnsi" w:eastAsiaTheme="minorEastAsia" w:hAnsiTheme="minorHAnsi" w:cstheme="minorBidi"/>
              <w:noProof/>
            </w:rPr>
          </w:pPr>
          <w:hyperlink w:anchor="_Toc114582116" w:history="1">
            <w:r w:rsidRPr="003A06CA">
              <w:rPr>
                <w:rStyle w:val="Hyperlink"/>
                <w:noProof/>
              </w:rPr>
              <w:t>7.2</w:t>
            </w:r>
            <w:r>
              <w:rPr>
                <w:rFonts w:asciiTheme="minorHAnsi" w:eastAsiaTheme="minorEastAsia" w:hAnsiTheme="minorHAnsi" w:cstheme="minorBidi"/>
                <w:noProof/>
              </w:rPr>
              <w:tab/>
            </w:r>
            <w:r w:rsidRPr="003A06CA">
              <w:rPr>
                <w:rStyle w:val="Hyperlink"/>
                <w:noProof/>
              </w:rPr>
              <w:t>Prioriteiten</w:t>
            </w:r>
            <w:r>
              <w:rPr>
                <w:noProof/>
                <w:webHidden/>
              </w:rPr>
              <w:tab/>
            </w:r>
            <w:r>
              <w:rPr>
                <w:noProof/>
                <w:webHidden/>
              </w:rPr>
              <w:fldChar w:fldCharType="begin"/>
            </w:r>
            <w:r>
              <w:rPr>
                <w:noProof/>
                <w:webHidden/>
              </w:rPr>
              <w:instrText xml:space="preserve"> PAGEREF _Toc114582116 \h </w:instrText>
            </w:r>
            <w:r>
              <w:rPr>
                <w:noProof/>
                <w:webHidden/>
              </w:rPr>
            </w:r>
            <w:r>
              <w:rPr>
                <w:noProof/>
                <w:webHidden/>
              </w:rPr>
              <w:fldChar w:fldCharType="separate"/>
            </w:r>
            <w:r>
              <w:rPr>
                <w:noProof/>
                <w:webHidden/>
              </w:rPr>
              <w:t>7</w:t>
            </w:r>
            <w:r>
              <w:rPr>
                <w:noProof/>
                <w:webHidden/>
              </w:rPr>
              <w:fldChar w:fldCharType="end"/>
            </w:r>
          </w:hyperlink>
        </w:p>
        <w:p w14:paraId="25DD176C" w14:textId="77777777" w:rsidR="008A528A" w:rsidRDefault="008A528A" w:rsidP="008A528A">
          <w:pPr>
            <w:pStyle w:val="Inhopg2"/>
            <w:tabs>
              <w:tab w:val="left" w:pos="880"/>
              <w:tab w:val="right" w:leader="dot" w:pos="9062"/>
            </w:tabs>
            <w:rPr>
              <w:rFonts w:asciiTheme="minorHAnsi" w:eastAsiaTheme="minorEastAsia" w:hAnsiTheme="minorHAnsi" w:cstheme="minorBidi"/>
              <w:noProof/>
            </w:rPr>
          </w:pPr>
          <w:hyperlink w:anchor="_Toc114582117" w:history="1">
            <w:r w:rsidRPr="003A06CA">
              <w:rPr>
                <w:rStyle w:val="Hyperlink"/>
                <w:noProof/>
              </w:rPr>
              <w:t>7.3</w:t>
            </w:r>
            <w:r>
              <w:rPr>
                <w:rFonts w:asciiTheme="minorHAnsi" w:eastAsiaTheme="minorEastAsia" w:hAnsiTheme="minorHAnsi" w:cstheme="minorBidi"/>
                <w:noProof/>
              </w:rPr>
              <w:tab/>
            </w:r>
            <w:r w:rsidRPr="003A06CA">
              <w:rPr>
                <w:rStyle w:val="Hyperlink"/>
                <w:noProof/>
              </w:rPr>
              <w:t>Globale aanpak</w:t>
            </w:r>
            <w:r>
              <w:rPr>
                <w:noProof/>
                <w:webHidden/>
              </w:rPr>
              <w:tab/>
            </w:r>
            <w:r>
              <w:rPr>
                <w:noProof/>
                <w:webHidden/>
              </w:rPr>
              <w:fldChar w:fldCharType="begin"/>
            </w:r>
            <w:r>
              <w:rPr>
                <w:noProof/>
                <w:webHidden/>
              </w:rPr>
              <w:instrText xml:space="preserve"> PAGEREF _Toc114582117 \h </w:instrText>
            </w:r>
            <w:r>
              <w:rPr>
                <w:noProof/>
                <w:webHidden/>
              </w:rPr>
            </w:r>
            <w:r>
              <w:rPr>
                <w:noProof/>
                <w:webHidden/>
              </w:rPr>
              <w:fldChar w:fldCharType="separate"/>
            </w:r>
            <w:r>
              <w:rPr>
                <w:noProof/>
                <w:webHidden/>
              </w:rPr>
              <w:t>7</w:t>
            </w:r>
            <w:r>
              <w:rPr>
                <w:noProof/>
                <w:webHidden/>
              </w:rPr>
              <w:fldChar w:fldCharType="end"/>
            </w:r>
          </w:hyperlink>
        </w:p>
        <w:p w14:paraId="2DD85504" w14:textId="77777777" w:rsidR="008A528A" w:rsidRDefault="008A528A" w:rsidP="008A528A">
          <w:pPr>
            <w:pStyle w:val="Inhopg2"/>
            <w:tabs>
              <w:tab w:val="left" w:pos="880"/>
              <w:tab w:val="right" w:leader="dot" w:pos="9062"/>
            </w:tabs>
            <w:rPr>
              <w:rFonts w:asciiTheme="minorHAnsi" w:eastAsiaTheme="minorEastAsia" w:hAnsiTheme="minorHAnsi" w:cstheme="minorBidi"/>
              <w:noProof/>
            </w:rPr>
          </w:pPr>
          <w:hyperlink w:anchor="_Toc114582118" w:history="1">
            <w:r w:rsidRPr="003A06CA">
              <w:rPr>
                <w:rStyle w:val="Hyperlink"/>
                <w:noProof/>
              </w:rPr>
              <w:t>7.4</w:t>
            </w:r>
            <w:r>
              <w:rPr>
                <w:rFonts w:asciiTheme="minorHAnsi" w:eastAsiaTheme="minorEastAsia" w:hAnsiTheme="minorHAnsi" w:cstheme="minorBidi"/>
                <w:noProof/>
              </w:rPr>
              <w:tab/>
            </w:r>
            <w:r w:rsidRPr="003A06CA">
              <w:rPr>
                <w:rStyle w:val="Hyperlink"/>
                <w:noProof/>
              </w:rPr>
              <w:t>Alarmering</w:t>
            </w:r>
            <w:r>
              <w:rPr>
                <w:noProof/>
                <w:webHidden/>
              </w:rPr>
              <w:tab/>
            </w:r>
            <w:r>
              <w:rPr>
                <w:noProof/>
                <w:webHidden/>
              </w:rPr>
              <w:fldChar w:fldCharType="begin"/>
            </w:r>
            <w:r>
              <w:rPr>
                <w:noProof/>
                <w:webHidden/>
              </w:rPr>
              <w:instrText xml:space="preserve"> PAGEREF _Toc114582118 \h </w:instrText>
            </w:r>
            <w:r>
              <w:rPr>
                <w:noProof/>
                <w:webHidden/>
              </w:rPr>
            </w:r>
            <w:r>
              <w:rPr>
                <w:noProof/>
                <w:webHidden/>
              </w:rPr>
              <w:fldChar w:fldCharType="separate"/>
            </w:r>
            <w:r>
              <w:rPr>
                <w:noProof/>
                <w:webHidden/>
              </w:rPr>
              <w:t>8</w:t>
            </w:r>
            <w:r>
              <w:rPr>
                <w:noProof/>
                <w:webHidden/>
              </w:rPr>
              <w:fldChar w:fldCharType="end"/>
            </w:r>
          </w:hyperlink>
        </w:p>
        <w:p w14:paraId="5F423891" w14:textId="77777777" w:rsidR="008A528A" w:rsidRDefault="008A528A" w:rsidP="008A528A">
          <w:pPr>
            <w:pStyle w:val="Inhopg2"/>
            <w:tabs>
              <w:tab w:val="left" w:pos="880"/>
              <w:tab w:val="right" w:leader="dot" w:pos="9062"/>
            </w:tabs>
            <w:rPr>
              <w:rFonts w:asciiTheme="minorHAnsi" w:eastAsiaTheme="minorEastAsia" w:hAnsiTheme="minorHAnsi" w:cstheme="minorBidi"/>
              <w:noProof/>
            </w:rPr>
          </w:pPr>
          <w:hyperlink w:anchor="_Toc114582119" w:history="1">
            <w:r w:rsidRPr="003A06CA">
              <w:rPr>
                <w:rStyle w:val="Hyperlink"/>
                <w:noProof/>
              </w:rPr>
              <w:t>7.5</w:t>
            </w:r>
            <w:r>
              <w:rPr>
                <w:rFonts w:asciiTheme="minorHAnsi" w:eastAsiaTheme="minorEastAsia" w:hAnsiTheme="minorHAnsi" w:cstheme="minorBidi"/>
                <w:noProof/>
              </w:rPr>
              <w:tab/>
            </w:r>
            <w:r w:rsidRPr="003A06CA">
              <w:rPr>
                <w:rStyle w:val="Hyperlink"/>
                <w:noProof/>
              </w:rPr>
              <w:t>Procedures</w:t>
            </w:r>
            <w:r>
              <w:rPr>
                <w:noProof/>
                <w:webHidden/>
              </w:rPr>
              <w:tab/>
            </w:r>
            <w:r>
              <w:rPr>
                <w:noProof/>
                <w:webHidden/>
              </w:rPr>
              <w:fldChar w:fldCharType="begin"/>
            </w:r>
            <w:r>
              <w:rPr>
                <w:noProof/>
                <w:webHidden/>
              </w:rPr>
              <w:instrText xml:space="preserve"> PAGEREF _Toc114582119 \h </w:instrText>
            </w:r>
            <w:r>
              <w:rPr>
                <w:noProof/>
                <w:webHidden/>
              </w:rPr>
            </w:r>
            <w:r>
              <w:rPr>
                <w:noProof/>
                <w:webHidden/>
              </w:rPr>
              <w:fldChar w:fldCharType="separate"/>
            </w:r>
            <w:r>
              <w:rPr>
                <w:noProof/>
                <w:webHidden/>
              </w:rPr>
              <w:t>8</w:t>
            </w:r>
            <w:r>
              <w:rPr>
                <w:noProof/>
                <w:webHidden/>
              </w:rPr>
              <w:fldChar w:fldCharType="end"/>
            </w:r>
          </w:hyperlink>
        </w:p>
        <w:p w14:paraId="0A8102C6" w14:textId="77777777" w:rsidR="008A528A" w:rsidRDefault="008A528A" w:rsidP="008A528A">
          <w:pPr>
            <w:pStyle w:val="Inhopg1"/>
            <w:tabs>
              <w:tab w:val="right" w:leader="dot" w:pos="9062"/>
            </w:tabs>
            <w:rPr>
              <w:rFonts w:asciiTheme="minorHAnsi" w:eastAsiaTheme="minorEastAsia" w:hAnsiTheme="minorHAnsi" w:cstheme="minorBidi"/>
              <w:noProof/>
            </w:rPr>
          </w:pPr>
          <w:hyperlink w:anchor="_Toc114582120" w:history="1">
            <w:r w:rsidRPr="003A06CA">
              <w:rPr>
                <w:rStyle w:val="Hyperlink"/>
                <w:noProof/>
              </w:rPr>
              <w:t>8.Bijlagen</w:t>
            </w:r>
            <w:r>
              <w:rPr>
                <w:noProof/>
                <w:webHidden/>
              </w:rPr>
              <w:tab/>
            </w:r>
            <w:r>
              <w:rPr>
                <w:noProof/>
                <w:webHidden/>
              </w:rPr>
              <w:fldChar w:fldCharType="begin"/>
            </w:r>
            <w:r>
              <w:rPr>
                <w:noProof/>
                <w:webHidden/>
              </w:rPr>
              <w:instrText xml:space="preserve"> PAGEREF _Toc114582120 \h </w:instrText>
            </w:r>
            <w:r>
              <w:rPr>
                <w:noProof/>
                <w:webHidden/>
              </w:rPr>
            </w:r>
            <w:r>
              <w:rPr>
                <w:noProof/>
                <w:webHidden/>
              </w:rPr>
              <w:fldChar w:fldCharType="separate"/>
            </w:r>
            <w:r>
              <w:rPr>
                <w:noProof/>
                <w:webHidden/>
              </w:rPr>
              <w:t>8</w:t>
            </w:r>
            <w:r>
              <w:rPr>
                <w:noProof/>
                <w:webHidden/>
              </w:rPr>
              <w:fldChar w:fldCharType="end"/>
            </w:r>
          </w:hyperlink>
        </w:p>
        <w:p w14:paraId="12540F38" w14:textId="77777777" w:rsidR="008A528A" w:rsidRDefault="008A528A" w:rsidP="008A528A">
          <w:r w:rsidRPr="00354961">
            <w:rPr>
              <w:b/>
              <w:bCs/>
              <w:sz w:val="20"/>
              <w:szCs w:val="20"/>
            </w:rPr>
            <w:lastRenderedPageBreak/>
            <w:fldChar w:fldCharType="end"/>
          </w:r>
        </w:p>
      </w:sdtContent>
    </w:sdt>
    <w:p w14:paraId="3DD88E0B" w14:textId="77777777" w:rsidR="008A528A" w:rsidRDefault="008A528A" w:rsidP="008A528A"/>
    <w:p w14:paraId="37CE0667" w14:textId="77777777" w:rsidR="008A528A" w:rsidRDefault="008A528A" w:rsidP="008A528A"/>
    <w:p w14:paraId="75D85F0D" w14:textId="77777777" w:rsidR="008A528A" w:rsidRDefault="008A528A" w:rsidP="008A528A">
      <w:pPr>
        <w:pStyle w:val="Kop1"/>
        <w:numPr>
          <w:ilvl w:val="0"/>
          <w:numId w:val="23"/>
        </w:numPr>
        <w:tabs>
          <w:tab w:val="num" w:pos="340"/>
        </w:tabs>
        <w:ind w:left="340" w:hanging="340"/>
      </w:pPr>
      <w:bookmarkStart w:id="0" w:name="_Toc114582094"/>
      <w:r>
        <w:t>Beschrijving van het evenement</w:t>
      </w:r>
      <w:bookmarkEnd w:id="0"/>
    </w:p>
    <w:tbl>
      <w:tblPr>
        <w:tblStyle w:val="Tabelraster"/>
        <w:tblW w:w="0" w:type="auto"/>
        <w:tblInd w:w="10" w:type="dxa"/>
        <w:tblLook w:val="04A0" w:firstRow="1" w:lastRow="0" w:firstColumn="1" w:lastColumn="0" w:noHBand="0" w:noVBand="1"/>
      </w:tblPr>
      <w:tblGrid>
        <w:gridCol w:w="1955"/>
        <w:gridCol w:w="1122"/>
        <w:gridCol w:w="5975"/>
      </w:tblGrid>
      <w:tr w:rsidR="008A528A" w14:paraId="7AB2CE43" w14:textId="77777777" w:rsidTr="007D4940">
        <w:tc>
          <w:tcPr>
            <w:tcW w:w="1955" w:type="dxa"/>
          </w:tcPr>
          <w:p w14:paraId="08C37A6D" w14:textId="77777777" w:rsidR="008A528A" w:rsidRDefault="008A528A" w:rsidP="007D4940">
            <w:r>
              <w:t>WAT</w:t>
            </w:r>
          </w:p>
        </w:tc>
        <w:tc>
          <w:tcPr>
            <w:tcW w:w="7097" w:type="dxa"/>
            <w:gridSpan w:val="2"/>
          </w:tcPr>
          <w:p w14:paraId="4E3C4F16" w14:textId="77777777" w:rsidR="008A528A" w:rsidRPr="00F76B3F" w:rsidRDefault="008A528A" w:rsidP="007D4940">
            <w:pPr>
              <w:rPr>
                <w:i/>
                <w:iCs/>
              </w:rPr>
            </w:pPr>
            <w:r w:rsidRPr="00F76B3F">
              <w:rPr>
                <w:i/>
                <w:iCs/>
              </w:rPr>
              <w:t>(beschrijf je evenement)</w:t>
            </w:r>
          </w:p>
        </w:tc>
      </w:tr>
      <w:tr w:rsidR="008A528A" w14:paraId="579B930A" w14:textId="77777777" w:rsidTr="007D4940">
        <w:tc>
          <w:tcPr>
            <w:tcW w:w="1955" w:type="dxa"/>
          </w:tcPr>
          <w:p w14:paraId="389FE749" w14:textId="77777777" w:rsidR="008A528A" w:rsidRDefault="008A528A" w:rsidP="007D4940">
            <w:r>
              <w:t>WAAR</w:t>
            </w:r>
          </w:p>
        </w:tc>
        <w:tc>
          <w:tcPr>
            <w:tcW w:w="7097" w:type="dxa"/>
            <w:gridSpan w:val="2"/>
          </w:tcPr>
          <w:p w14:paraId="6978BA9A" w14:textId="77777777" w:rsidR="008A528A" w:rsidRPr="00F76B3F" w:rsidRDefault="008A528A" w:rsidP="007D4940">
            <w:pPr>
              <w:rPr>
                <w:i/>
                <w:iCs/>
              </w:rPr>
            </w:pPr>
            <w:r w:rsidRPr="00F76B3F">
              <w:rPr>
                <w:i/>
                <w:iCs/>
              </w:rPr>
              <w:t xml:space="preserve">(naam en adres van de locatie + </w:t>
            </w:r>
            <w:r>
              <w:rPr>
                <w:i/>
                <w:iCs/>
              </w:rPr>
              <w:t>beknopte beschrijving van de locatie)</w:t>
            </w:r>
          </w:p>
        </w:tc>
      </w:tr>
      <w:tr w:rsidR="008A528A" w14:paraId="13C9B6A1" w14:textId="77777777" w:rsidTr="007D4940">
        <w:tc>
          <w:tcPr>
            <w:tcW w:w="1955" w:type="dxa"/>
            <w:vMerge w:val="restart"/>
          </w:tcPr>
          <w:p w14:paraId="0664D275" w14:textId="77777777" w:rsidR="008A528A" w:rsidRDefault="008A528A" w:rsidP="007D4940">
            <w:r>
              <w:t>PROGRAMMA</w:t>
            </w:r>
          </w:p>
        </w:tc>
        <w:tc>
          <w:tcPr>
            <w:tcW w:w="1122" w:type="dxa"/>
          </w:tcPr>
          <w:p w14:paraId="64EA9497" w14:textId="77777777" w:rsidR="008A528A" w:rsidRDefault="008A528A" w:rsidP="007D4940">
            <w:r>
              <w:t>DAG 1</w:t>
            </w:r>
          </w:p>
        </w:tc>
        <w:tc>
          <w:tcPr>
            <w:tcW w:w="5975" w:type="dxa"/>
          </w:tcPr>
          <w:p w14:paraId="165346A4" w14:textId="77777777" w:rsidR="008A528A" w:rsidRPr="00F04875" w:rsidRDefault="008A528A" w:rsidP="007D4940">
            <w:pPr>
              <w:rPr>
                <w:i/>
                <w:iCs/>
              </w:rPr>
            </w:pPr>
            <w:r w:rsidRPr="00F04875">
              <w:rPr>
                <w:i/>
                <w:iCs/>
              </w:rPr>
              <w:t>Start</w:t>
            </w:r>
            <w:r>
              <w:rPr>
                <w:i/>
                <w:iCs/>
              </w:rPr>
              <w:t>-</w:t>
            </w:r>
            <w:r w:rsidRPr="00F04875">
              <w:rPr>
                <w:i/>
                <w:iCs/>
              </w:rPr>
              <w:t>uur, verloop van de dag, eind</w:t>
            </w:r>
            <w:r>
              <w:rPr>
                <w:i/>
                <w:iCs/>
              </w:rPr>
              <w:t>-</w:t>
            </w:r>
            <w:r w:rsidRPr="00F04875">
              <w:rPr>
                <w:i/>
                <w:iCs/>
              </w:rPr>
              <w:t>uur, verwacht aantal bezoekers,…</w:t>
            </w:r>
          </w:p>
        </w:tc>
      </w:tr>
      <w:tr w:rsidR="008A528A" w14:paraId="73CB6BE0" w14:textId="77777777" w:rsidTr="007D4940">
        <w:tc>
          <w:tcPr>
            <w:tcW w:w="1955" w:type="dxa"/>
            <w:vMerge/>
          </w:tcPr>
          <w:p w14:paraId="3C70090B" w14:textId="77777777" w:rsidR="008A528A" w:rsidRDefault="008A528A" w:rsidP="007D4940"/>
        </w:tc>
        <w:tc>
          <w:tcPr>
            <w:tcW w:w="1122" w:type="dxa"/>
          </w:tcPr>
          <w:p w14:paraId="3117BA92" w14:textId="77777777" w:rsidR="008A528A" w:rsidRDefault="008A528A" w:rsidP="007D4940">
            <w:r>
              <w:t>DAG 2</w:t>
            </w:r>
          </w:p>
        </w:tc>
        <w:tc>
          <w:tcPr>
            <w:tcW w:w="5975" w:type="dxa"/>
          </w:tcPr>
          <w:p w14:paraId="765D4921" w14:textId="77777777" w:rsidR="008A528A" w:rsidRPr="00F04875" w:rsidRDefault="008A528A" w:rsidP="007D4940">
            <w:pPr>
              <w:rPr>
                <w:i/>
                <w:iCs/>
              </w:rPr>
            </w:pPr>
            <w:r w:rsidRPr="00F04875">
              <w:rPr>
                <w:i/>
                <w:iCs/>
              </w:rPr>
              <w:t>Start</w:t>
            </w:r>
            <w:r>
              <w:rPr>
                <w:i/>
                <w:iCs/>
              </w:rPr>
              <w:t>-</w:t>
            </w:r>
            <w:r w:rsidRPr="00F04875">
              <w:rPr>
                <w:i/>
                <w:iCs/>
              </w:rPr>
              <w:t>uur, verloop van de dag, eind</w:t>
            </w:r>
            <w:r>
              <w:rPr>
                <w:i/>
                <w:iCs/>
              </w:rPr>
              <w:t>-</w:t>
            </w:r>
            <w:r w:rsidRPr="00F04875">
              <w:rPr>
                <w:i/>
                <w:iCs/>
              </w:rPr>
              <w:t>uur, verwacht aantal bezoekers,…</w:t>
            </w:r>
          </w:p>
        </w:tc>
      </w:tr>
      <w:tr w:rsidR="008A528A" w14:paraId="226CB5E0" w14:textId="77777777" w:rsidTr="007D4940">
        <w:tc>
          <w:tcPr>
            <w:tcW w:w="1955" w:type="dxa"/>
            <w:vMerge/>
          </w:tcPr>
          <w:p w14:paraId="5DF65800" w14:textId="77777777" w:rsidR="008A528A" w:rsidRDefault="008A528A" w:rsidP="007D4940"/>
        </w:tc>
        <w:tc>
          <w:tcPr>
            <w:tcW w:w="1122" w:type="dxa"/>
          </w:tcPr>
          <w:p w14:paraId="4E9AD9EE" w14:textId="77777777" w:rsidR="008A528A" w:rsidRDefault="008A528A" w:rsidP="007D4940">
            <w:r>
              <w:t>…</w:t>
            </w:r>
          </w:p>
        </w:tc>
        <w:tc>
          <w:tcPr>
            <w:tcW w:w="5975" w:type="dxa"/>
          </w:tcPr>
          <w:p w14:paraId="25A768D0" w14:textId="77777777" w:rsidR="008A528A" w:rsidRDefault="008A528A" w:rsidP="007D4940">
            <w:r>
              <w:t>…</w:t>
            </w:r>
          </w:p>
        </w:tc>
      </w:tr>
      <w:tr w:rsidR="008A528A" w14:paraId="68E446EC" w14:textId="77777777" w:rsidTr="007D4940">
        <w:tc>
          <w:tcPr>
            <w:tcW w:w="1955" w:type="dxa"/>
          </w:tcPr>
          <w:p w14:paraId="3F8A22B3" w14:textId="77777777" w:rsidR="008A528A" w:rsidRDefault="008A528A" w:rsidP="007D4940">
            <w:r>
              <w:t>CONTACTPERSOON</w:t>
            </w:r>
          </w:p>
        </w:tc>
        <w:tc>
          <w:tcPr>
            <w:tcW w:w="7097" w:type="dxa"/>
            <w:gridSpan w:val="2"/>
          </w:tcPr>
          <w:p w14:paraId="3161FC14" w14:textId="77777777" w:rsidR="008A528A" w:rsidRDefault="008A528A" w:rsidP="007D4940">
            <w:pPr>
              <w:rPr>
                <w:i/>
                <w:iCs/>
              </w:rPr>
            </w:pPr>
            <w:r w:rsidRPr="00F04875">
              <w:rPr>
                <w:i/>
                <w:iCs/>
              </w:rPr>
              <w:t>Naam en contactgegevens (telefoon/e-mail) organisator</w:t>
            </w:r>
          </w:p>
          <w:p w14:paraId="171056F2" w14:textId="77777777" w:rsidR="008A528A" w:rsidRPr="00F04875" w:rsidRDefault="008A528A" w:rsidP="007D4940">
            <w:pPr>
              <w:rPr>
                <w:i/>
                <w:iCs/>
              </w:rPr>
            </w:pPr>
            <w:r>
              <w:rPr>
                <w:i/>
                <w:iCs/>
              </w:rPr>
              <w:t>Gegevens organisatie (ondernemingsnummer, maatschappelijke zetel, contactnummer,…</w:t>
            </w:r>
          </w:p>
        </w:tc>
      </w:tr>
    </w:tbl>
    <w:p w14:paraId="1881B0BE" w14:textId="77777777" w:rsidR="008A528A" w:rsidRDefault="008A528A" w:rsidP="008A528A"/>
    <w:p w14:paraId="426616CE" w14:textId="77777777" w:rsidR="008A528A" w:rsidRDefault="008A528A" w:rsidP="008A528A">
      <w:pPr>
        <w:pStyle w:val="Kop1"/>
        <w:numPr>
          <w:ilvl w:val="0"/>
          <w:numId w:val="23"/>
        </w:numPr>
        <w:tabs>
          <w:tab w:val="num" w:pos="340"/>
        </w:tabs>
        <w:ind w:left="340" w:hanging="340"/>
      </w:pPr>
      <w:bookmarkStart w:id="1" w:name="_Toc114582095"/>
      <w:r>
        <w:t>Locatie</w:t>
      </w:r>
      <w:bookmarkEnd w:id="1"/>
    </w:p>
    <w:p w14:paraId="6185B600" w14:textId="77777777" w:rsidR="008A528A" w:rsidRPr="00D71FE2" w:rsidRDefault="008A528A" w:rsidP="008A528A">
      <w:pPr>
        <w:pStyle w:val="Kop2"/>
        <w:numPr>
          <w:ilvl w:val="1"/>
          <w:numId w:val="23"/>
        </w:numPr>
        <w:ind w:left="1440"/>
      </w:pPr>
      <w:bookmarkStart w:id="2" w:name="_Toc114582096"/>
      <w:r>
        <w:t>Indeling en inrichting</w:t>
      </w:r>
      <w:bookmarkEnd w:id="2"/>
    </w:p>
    <w:p w14:paraId="61A3FDAF" w14:textId="77777777" w:rsidR="008A528A" w:rsidRPr="00862A0A" w:rsidRDefault="008A528A" w:rsidP="008A528A">
      <w:pPr>
        <w:pStyle w:val="Lijstalinea"/>
        <w:ind w:firstLine="0"/>
        <w:rPr>
          <w:i/>
          <w:iCs/>
        </w:rPr>
      </w:pPr>
      <w:r w:rsidRPr="00862A0A">
        <w:rPr>
          <w:i/>
          <w:iCs/>
        </w:rPr>
        <w:t>(verwijzing naar inplantingsplan)</w:t>
      </w:r>
    </w:p>
    <w:p w14:paraId="6B47FAB0" w14:textId="77777777" w:rsidR="008A528A" w:rsidRDefault="008A528A" w:rsidP="008A528A">
      <w:pPr>
        <w:pStyle w:val="Lijstalinea"/>
        <w:ind w:firstLine="0"/>
        <w:rPr>
          <w:i/>
          <w:iCs/>
        </w:rPr>
      </w:pPr>
      <w:r>
        <w:rPr>
          <w:i/>
          <w:iCs/>
        </w:rPr>
        <w:t xml:space="preserve">Beschrijf de locatie: </w:t>
      </w:r>
    </w:p>
    <w:p w14:paraId="43692327" w14:textId="77777777" w:rsidR="008A528A" w:rsidRDefault="008A528A" w:rsidP="008A528A">
      <w:pPr>
        <w:pStyle w:val="Lijstalinea"/>
        <w:numPr>
          <w:ilvl w:val="0"/>
          <w:numId w:val="24"/>
        </w:numPr>
        <w:suppressAutoHyphens w:val="0"/>
        <w:spacing w:after="5" w:line="249" w:lineRule="auto"/>
        <w:rPr>
          <w:i/>
          <w:iCs/>
        </w:rPr>
      </w:pPr>
      <w:r>
        <w:rPr>
          <w:i/>
          <w:iCs/>
        </w:rPr>
        <w:t>is het een vaste of tijdelijke infrastructuur</w:t>
      </w:r>
    </w:p>
    <w:p w14:paraId="33767AB1" w14:textId="77777777" w:rsidR="008A528A" w:rsidRDefault="008A528A" w:rsidP="008A528A">
      <w:pPr>
        <w:pStyle w:val="Lijstalinea"/>
        <w:numPr>
          <w:ilvl w:val="0"/>
          <w:numId w:val="24"/>
        </w:numPr>
        <w:suppressAutoHyphens w:val="0"/>
        <w:spacing w:after="5" w:line="249" w:lineRule="auto"/>
        <w:rPr>
          <w:i/>
          <w:iCs/>
        </w:rPr>
      </w:pPr>
      <w:r>
        <w:rPr>
          <w:i/>
          <w:iCs/>
        </w:rPr>
        <w:t>welke onderdelen worden opgebouwd?</w:t>
      </w:r>
    </w:p>
    <w:p w14:paraId="634DA4E0" w14:textId="77777777" w:rsidR="008A528A" w:rsidRDefault="008A528A" w:rsidP="008A528A">
      <w:pPr>
        <w:pStyle w:val="Lijstalinea"/>
        <w:numPr>
          <w:ilvl w:val="1"/>
          <w:numId w:val="24"/>
        </w:numPr>
        <w:suppressAutoHyphens w:val="0"/>
        <w:spacing w:after="5" w:line="249" w:lineRule="auto"/>
        <w:rPr>
          <w:i/>
          <w:iCs/>
        </w:rPr>
      </w:pPr>
      <w:r>
        <w:rPr>
          <w:i/>
          <w:iCs/>
        </w:rPr>
        <w:t>Tenten (hoeveel, hoe groot, welke types)</w:t>
      </w:r>
    </w:p>
    <w:p w14:paraId="34BB17A4" w14:textId="77777777" w:rsidR="008A528A" w:rsidRDefault="008A528A" w:rsidP="008A528A">
      <w:pPr>
        <w:pStyle w:val="Lijstalinea"/>
        <w:numPr>
          <w:ilvl w:val="1"/>
          <w:numId w:val="24"/>
        </w:numPr>
        <w:suppressAutoHyphens w:val="0"/>
        <w:spacing w:after="5" w:line="249" w:lineRule="auto"/>
        <w:rPr>
          <w:i/>
          <w:iCs/>
        </w:rPr>
      </w:pPr>
      <w:r>
        <w:rPr>
          <w:i/>
          <w:iCs/>
        </w:rPr>
        <w:t>Podia (hoeveel, hoe groot, …)</w:t>
      </w:r>
    </w:p>
    <w:p w14:paraId="0886C87F" w14:textId="77777777" w:rsidR="008A528A" w:rsidRDefault="008A528A" w:rsidP="008A528A">
      <w:pPr>
        <w:pStyle w:val="Lijstalinea"/>
        <w:numPr>
          <w:ilvl w:val="1"/>
          <w:numId w:val="24"/>
        </w:numPr>
        <w:suppressAutoHyphens w:val="0"/>
        <w:spacing w:after="5" w:line="249" w:lineRule="auto"/>
        <w:rPr>
          <w:i/>
          <w:iCs/>
        </w:rPr>
      </w:pPr>
      <w:r>
        <w:rPr>
          <w:i/>
          <w:iCs/>
        </w:rPr>
        <w:t>Inkom</w:t>
      </w:r>
    </w:p>
    <w:p w14:paraId="35C6626A" w14:textId="77777777" w:rsidR="008A528A" w:rsidRDefault="008A528A" w:rsidP="008A528A">
      <w:pPr>
        <w:pStyle w:val="Lijstalinea"/>
        <w:numPr>
          <w:ilvl w:val="0"/>
          <w:numId w:val="24"/>
        </w:numPr>
        <w:suppressAutoHyphens w:val="0"/>
        <w:spacing w:after="5" w:line="249" w:lineRule="auto"/>
        <w:rPr>
          <w:i/>
          <w:iCs/>
        </w:rPr>
      </w:pPr>
      <w:r>
        <w:rPr>
          <w:i/>
          <w:iCs/>
        </w:rPr>
        <w:t>Zijn er niveauverschillen, doorgangen tussen zones, afgesloten ruimtes (backstage, VIP,…)</w:t>
      </w:r>
    </w:p>
    <w:p w14:paraId="16BA51C7" w14:textId="77777777" w:rsidR="008A528A" w:rsidRDefault="008A528A" w:rsidP="008A528A">
      <w:pPr>
        <w:pStyle w:val="Lijstalinea"/>
        <w:ind w:left="1080" w:firstLine="0"/>
        <w:rPr>
          <w:i/>
          <w:iCs/>
        </w:rPr>
      </w:pPr>
    </w:p>
    <w:p w14:paraId="04E00DE6" w14:textId="77777777" w:rsidR="008A528A" w:rsidRDefault="008A528A" w:rsidP="008A528A">
      <w:pPr>
        <w:pStyle w:val="Kop2"/>
        <w:numPr>
          <w:ilvl w:val="1"/>
          <w:numId w:val="23"/>
        </w:numPr>
        <w:ind w:left="1440"/>
      </w:pPr>
      <w:bookmarkStart w:id="3" w:name="_Toc114582097"/>
      <w:r>
        <w:t>Voorzieningen</w:t>
      </w:r>
      <w:bookmarkEnd w:id="3"/>
    </w:p>
    <w:p w14:paraId="2281D26D" w14:textId="77777777" w:rsidR="008A528A" w:rsidRDefault="008A528A" w:rsidP="008A528A">
      <w:pPr>
        <w:ind w:left="708"/>
        <w:rPr>
          <w:i/>
          <w:iCs/>
        </w:rPr>
      </w:pPr>
      <w:r>
        <w:rPr>
          <w:i/>
          <w:iCs/>
        </w:rPr>
        <w:t>Welke voorzieningen zijn er voor bezoekers?</w:t>
      </w:r>
    </w:p>
    <w:p w14:paraId="697256F8" w14:textId="77777777" w:rsidR="008A528A" w:rsidRDefault="008A528A" w:rsidP="008A528A">
      <w:pPr>
        <w:pStyle w:val="Lijstalinea"/>
        <w:numPr>
          <w:ilvl w:val="0"/>
          <w:numId w:val="25"/>
        </w:numPr>
        <w:suppressAutoHyphens w:val="0"/>
        <w:spacing w:after="5" w:line="249" w:lineRule="auto"/>
        <w:rPr>
          <w:i/>
          <w:iCs/>
        </w:rPr>
      </w:pPr>
      <w:r>
        <w:rPr>
          <w:i/>
          <w:iCs/>
        </w:rPr>
        <w:t>Infostands</w:t>
      </w:r>
    </w:p>
    <w:p w14:paraId="627F4AD9" w14:textId="77777777" w:rsidR="008A528A" w:rsidRDefault="008A528A" w:rsidP="008A528A">
      <w:pPr>
        <w:pStyle w:val="Lijstalinea"/>
        <w:numPr>
          <w:ilvl w:val="0"/>
          <w:numId w:val="25"/>
        </w:numPr>
        <w:suppressAutoHyphens w:val="0"/>
        <w:spacing w:after="5" w:line="249" w:lineRule="auto"/>
        <w:rPr>
          <w:i/>
          <w:iCs/>
        </w:rPr>
      </w:pPr>
      <w:r>
        <w:rPr>
          <w:i/>
          <w:iCs/>
        </w:rPr>
        <w:t>Vestiaire</w:t>
      </w:r>
    </w:p>
    <w:p w14:paraId="4867501B" w14:textId="77777777" w:rsidR="008A528A" w:rsidRDefault="008A528A" w:rsidP="008A528A">
      <w:pPr>
        <w:pStyle w:val="Lijstalinea"/>
        <w:numPr>
          <w:ilvl w:val="0"/>
          <w:numId w:val="25"/>
        </w:numPr>
        <w:suppressAutoHyphens w:val="0"/>
        <w:spacing w:after="5" w:line="249" w:lineRule="auto"/>
        <w:rPr>
          <w:i/>
          <w:iCs/>
        </w:rPr>
      </w:pPr>
      <w:r>
        <w:rPr>
          <w:i/>
          <w:iCs/>
        </w:rPr>
        <w:t>Foodtrucks</w:t>
      </w:r>
    </w:p>
    <w:p w14:paraId="3E78FD84" w14:textId="77777777" w:rsidR="008A528A" w:rsidRDefault="008A528A" w:rsidP="008A528A">
      <w:pPr>
        <w:pStyle w:val="Lijstalinea"/>
        <w:numPr>
          <w:ilvl w:val="0"/>
          <w:numId w:val="25"/>
        </w:numPr>
        <w:suppressAutoHyphens w:val="0"/>
        <w:spacing w:after="5" w:line="249" w:lineRule="auto"/>
        <w:rPr>
          <w:i/>
          <w:iCs/>
        </w:rPr>
      </w:pPr>
      <w:r>
        <w:rPr>
          <w:i/>
          <w:iCs/>
        </w:rPr>
        <w:t>Toiletten (hoeveel?)</w:t>
      </w:r>
    </w:p>
    <w:p w14:paraId="42A28566" w14:textId="77777777" w:rsidR="008A528A" w:rsidRDefault="008A528A" w:rsidP="008A528A">
      <w:pPr>
        <w:pStyle w:val="Lijstalinea"/>
        <w:numPr>
          <w:ilvl w:val="0"/>
          <w:numId w:val="25"/>
        </w:numPr>
        <w:suppressAutoHyphens w:val="0"/>
        <w:spacing w:after="5" w:line="249" w:lineRule="auto"/>
        <w:rPr>
          <w:i/>
          <w:iCs/>
        </w:rPr>
      </w:pPr>
      <w:r>
        <w:rPr>
          <w:i/>
          <w:iCs/>
        </w:rPr>
        <w:t>Verkoopstandjes</w:t>
      </w:r>
    </w:p>
    <w:p w14:paraId="6FE468BA" w14:textId="77777777" w:rsidR="008A528A" w:rsidRDefault="008A528A" w:rsidP="008A528A">
      <w:pPr>
        <w:pStyle w:val="Lijstalinea"/>
        <w:numPr>
          <w:ilvl w:val="0"/>
          <w:numId w:val="25"/>
        </w:numPr>
        <w:suppressAutoHyphens w:val="0"/>
        <w:spacing w:after="5" w:line="249" w:lineRule="auto"/>
        <w:rPr>
          <w:i/>
          <w:iCs/>
        </w:rPr>
      </w:pPr>
      <w:r>
        <w:rPr>
          <w:i/>
          <w:iCs/>
        </w:rPr>
        <w:t>Bonnetjesverkoop</w:t>
      </w:r>
    </w:p>
    <w:p w14:paraId="28929D22" w14:textId="77777777" w:rsidR="008A528A" w:rsidRDefault="008A528A" w:rsidP="008A528A">
      <w:pPr>
        <w:pStyle w:val="Lijstalinea"/>
        <w:numPr>
          <w:ilvl w:val="0"/>
          <w:numId w:val="25"/>
        </w:numPr>
        <w:suppressAutoHyphens w:val="0"/>
        <w:spacing w:after="5" w:line="249" w:lineRule="auto"/>
        <w:rPr>
          <w:i/>
          <w:iCs/>
        </w:rPr>
      </w:pPr>
      <w:r>
        <w:rPr>
          <w:i/>
          <w:iCs/>
        </w:rPr>
        <w:t>Parking</w:t>
      </w:r>
    </w:p>
    <w:p w14:paraId="1BA2FB0B" w14:textId="77777777" w:rsidR="008A528A" w:rsidRDefault="008A528A" w:rsidP="008A528A">
      <w:pPr>
        <w:ind w:left="718"/>
        <w:rPr>
          <w:i/>
          <w:iCs/>
        </w:rPr>
      </w:pPr>
      <w:r>
        <w:rPr>
          <w:i/>
          <w:iCs/>
        </w:rPr>
        <w:t>Welke voorzieningen zijn er voor de productie?</w:t>
      </w:r>
    </w:p>
    <w:p w14:paraId="568598BB" w14:textId="77777777" w:rsidR="008A528A" w:rsidRDefault="008A528A" w:rsidP="008A528A">
      <w:pPr>
        <w:pStyle w:val="Lijstalinea"/>
        <w:numPr>
          <w:ilvl w:val="0"/>
          <w:numId w:val="26"/>
        </w:numPr>
        <w:suppressAutoHyphens w:val="0"/>
        <w:spacing w:after="5" w:line="249" w:lineRule="auto"/>
        <w:rPr>
          <w:i/>
          <w:iCs/>
        </w:rPr>
      </w:pPr>
      <w:r>
        <w:rPr>
          <w:i/>
          <w:iCs/>
        </w:rPr>
        <w:t>Stromend water</w:t>
      </w:r>
    </w:p>
    <w:p w14:paraId="5E411F90" w14:textId="77777777" w:rsidR="008A528A" w:rsidRDefault="008A528A" w:rsidP="008A528A">
      <w:pPr>
        <w:pStyle w:val="Lijstalinea"/>
        <w:numPr>
          <w:ilvl w:val="0"/>
          <w:numId w:val="26"/>
        </w:numPr>
        <w:suppressAutoHyphens w:val="0"/>
        <w:spacing w:after="5" w:line="249" w:lineRule="auto"/>
        <w:rPr>
          <w:i/>
          <w:iCs/>
        </w:rPr>
      </w:pPr>
      <w:r>
        <w:rPr>
          <w:i/>
          <w:iCs/>
        </w:rPr>
        <w:t>Aansluiting op elektriciteitsnet</w:t>
      </w:r>
    </w:p>
    <w:p w14:paraId="0364CB28" w14:textId="77777777" w:rsidR="008A528A" w:rsidRDefault="008A528A" w:rsidP="008A528A">
      <w:pPr>
        <w:pStyle w:val="Lijstalinea"/>
        <w:numPr>
          <w:ilvl w:val="0"/>
          <w:numId w:val="26"/>
        </w:numPr>
        <w:suppressAutoHyphens w:val="0"/>
        <w:spacing w:after="5" w:line="249" w:lineRule="auto"/>
        <w:rPr>
          <w:i/>
          <w:iCs/>
        </w:rPr>
      </w:pPr>
      <w:r>
        <w:rPr>
          <w:i/>
          <w:iCs/>
        </w:rPr>
        <w:t>Aansluiting op generatoren</w:t>
      </w:r>
    </w:p>
    <w:p w14:paraId="4CD269F7" w14:textId="77777777" w:rsidR="008A528A" w:rsidRDefault="008A528A" w:rsidP="008A528A">
      <w:pPr>
        <w:pStyle w:val="Lijstalinea"/>
        <w:numPr>
          <w:ilvl w:val="0"/>
          <w:numId w:val="26"/>
        </w:numPr>
        <w:suppressAutoHyphens w:val="0"/>
        <w:spacing w:after="5" w:line="249" w:lineRule="auto"/>
        <w:rPr>
          <w:i/>
          <w:iCs/>
        </w:rPr>
      </w:pPr>
      <w:r>
        <w:rPr>
          <w:i/>
          <w:iCs/>
        </w:rPr>
        <w:t>Internet / vast / draadloos</w:t>
      </w:r>
    </w:p>
    <w:p w14:paraId="3F37F78E" w14:textId="77777777" w:rsidR="008A528A" w:rsidRDefault="008A528A" w:rsidP="008A528A">
      <w:pPr>
        <w:pStyle w:val="Lijstalinea"/>
        <w:ind w:left="1078" w:firstLine="0"/>
        <w:rPr>
          <w:i/>
          <w:iCs/>
        </w:rPr>
      </w:pPr>
    </w:p>
    <w:p w14:paraId="6120DFB8" w14:textId="77777777" w:rsidR="008A528A" w:rsidRDefault="008A528A" w:rsidP="008A528A">
      <w:pPr>
        <w:pStyle w:val="Kop2"/>
        <w:numPr>
          <w:ilvl w:val="1"/>
          <w:numId w:val="23"/>
        </w:numPr>
        <w:ind w:left="1440"/>
      </w:pPr>
      <w:bookmarkStart w:id="4" w:name="_Toc114582098"/>
      <w:r>
        <w:t>Omgeving</w:t>
      </w:r>
      <w:bookmarkEnd w:id="4"/>
    </w:p>
    <w:p w14:paraId="45338D94" w14:textId="77777777" w:rsidR="008A528A" w:rsidRDefault="008A528A" w:rsidP="008A528A">
      <w:pPr>
        <w:pStyle w:val="Lijstalinea"/>
        <w:numPr>
          <w:ilvl w:val="0"/>
          <w:numId w:val="27"/>
        </w:numPr>
        <w:suppressAutoHyphens w:val="0"/>
        <w:spacing w:after="5" w:line="249" w:lineRule="auto"/>
        <w:rPr>
          <w:i/>
          <w:iCs/>
        </w:rPr>
      </w:pPr>
      <w:r>
        <w:rPr>
          <w:i/>
          <w:iCs/>
        </w:rPr>
        <w:t>Verkeersplan (zie ook XX mobiliteit)</w:t>
      </w:r>
    </w:p>
    <w:p w14:paraId="65CB4AA5" w14:textId="77777777" w:rsidR="008A528A" w:rsidRDefault="008A528A" w:rsidP="008A528A">
      <w:pPr>
        <w:pStyle w:val="Lijstalinea"/>
        <w:numPr>
          <w:ilvl w:val="0"/>
          <w:numId w:val="27"/>
        </w:numPr>
        <w:suppressAutoHyphens w:val="0"/>
        <w:spacing w:after="5" w:line="249" w:lineRule="auto"/>
        <w:rPr>
          <w:i/>
          <w:iCs/>
        </w:rPr>
      </w:pPr>
      <w:r>
        <w:rPr>
          <w:i/>
          <w:iCs/>
        </w:rPr>
        <w:t>Crewcatering</w:t>
      </w:r>
    </w:p>
    <w:p w14:paraId="42FB7AA7" w14:textId="77777777" w:rsidR="008A528A" w:rsidRDefault="008A528A" w:rsidP="008A528A">
      <w:pPr>
        <w:pStyle w:val="Lijstalinea"/>
        <w:numPr>
          <w:ilvl w:val="0"/>
          <w:numId w:val="27"/>
        </w:numPr>
        <w:suppressAutoHyphens w:val="0"/>
        <w:spacing w:after="5" w:line="249" w:lineRule="auto"/>
        <w:rPr>
          <w:i/>
          <w:iCs/>
        </w:rPr>
      </w:pPr>
      <w:r>
        <w:rPr>
          <w:i/>
          <w:iCs/>
        </w:rPr>
        <w:t>Omgeving (woonwijken, bereikbaarheid)</w:t>
      </w:r>
    </w:p>
    <w:p w14:paraId="449D22EC" w14:textId="77777777" w:rsidR="008A528A" w:rsidRDefault="008A528A" w:rsidP="008A528A">
      <w:pPr>
        <w:pStyle w:val="Lijstalinea"/>
        <w:numPr>
          <w:ilvl w:val="0"/>
          <w:numId w:val="27"/>
        </w:numPr>
        <w:suppressAutoHyphens w:val="0"/>
        <w:spacing w:after="5" w:line="249" w:lineRule="auto"/>
        <w:rPr>
          <w:i/>
          <w:iCs/>
        </w:rPr>
      </w:pPr>
      <w:r>
        <w:rPr>
          <w:i/>
          <w:iCs/>
        </w:rPr>
        <w:t>Staat van het terrein (ondergrond, aanpassingen)</w:t>
      </w:r>
    </w:p>
    <w:p w14:paraId="5B5191CC" w14:textId="77777777" w:rsidR="008A528A" w:rsidRPr="00354961" w:rsidRDefault="008A528A" w:rsidP="008A528A">
      <w:pPr>
        <w:ind w:left="720"/>
        <w:rPr>
          <w:i/>
          <w:iCs/>
        </w:rPr>
      </w:pPr>
    </w:p>
    <w:p w14:paraId="635325AF" w14:textId="77777777" w:rsidR="008A528A" w:rsidRDefault="008A528A" w:rsidP="008A528A">
      <w:pPr>
        <w:pStyle w:val="Kop2"/>
        <w:numPr>
          <w:ilvl w:val="1"/>
          <w:numId w:val="23"/>
        </w:numPr>
        <w:ind w:left="1440"/>
      </w:pPr>
      <w:bookmarkStart w:id="5" w:name="_Toc114582099"/>
      <w:r>
        <w:t>Productie</w:t>
      </w:r>
      <w:bookmarkEnd w:id="5"/>
    </w:p>
    <w:p w14:paraId="07D99DF8" w14:textId="77777777" w:rsidR="008A528A" w:rsidRPr="00725889" w:rsidRDefault="008A528A" w:rsidP="008A528A">
      <w:pPr>
        <w:pStyle w:val="Lijstalinea"/>
        <w:numPr>
          <w:ilvl w:val="0"/>
          <w:numId w:val="22"/>
        </w:numPr>
        <w:suppressAutoHyphens w:val="0"/>
        <w:spacing w:after="5" w:line="249" w:lineRule="auto"/>
      </w:pPr>
      <w:r>
        <w:rPr>
          <w:i/>
          <w:iCs/>
        </w:rPr>
        <w:t>Lichtplan (noodverlichting)</w:t>
      </w:r>
    </w:p>
    <w:p w14:paraId="428DDC14" w14:textId="77777777" w:rsidR="008A528A" w:rsidRPr="00725889" w:rsidRDefault="008A528A" w:rsidP="008A528A">
      <w:pPr>
        <w:pStyle w:val="Lijstalinea"/>
        <w:numPr>
          <w:ilvl w:val="0"/>
          <w:numId w:val="22"/>
        </w:numPr>
        <w:suppressAutoHyphens w:val="0"/>
        <w:spacing w:after="5" w:line="249" w:lineRule="auto"/>
      </w:pPr>
      <w:r>
        <w:rPr>
          <w:i/>
          <w:iCs/>
        </w:rPr>
        <w:t>Geluidsplan (vergunningen)</w:t>
      </w:r>
    </w:p>
    <w:p w14:paraId="5740D2D1" w14:textId="77777777" w:rsidR="008A528A" w:rsidRPr="00725889" w:rsidRDefault="008A528A" w:rsidP="008A528A">
      <w:pPr>
        <w:pStyle w:val="Lijstalinea"/>
        <w:numPr>
          <w:ilvl w:val="0"/>
          <w:numId w:val="22"/>
        </w:numPr>
        <w:suppressAutoHyphens w:val="0"/>
        <w:spacing w:after="5" w:line="249" w:lineRule="auto"/>
      </w:pPr>
      <w:r>
        <w:rPr>
          <w:i/>
          <w:iCs/>
        </w:rPr>
        <w:t>Watervoorziening, afvoer,…</w:t>
      </w:r>
    </w:p>
    <w:p w14:paraId="6CE476D0" w14:textId="77777777" w:rsidR="008A528A" w:rsidRPr="007F5F0B" w:rsidRDefault="008A528A" w:rsidP="008A528A">
      <w:pPr>
        <w:pStyle w:val="Lijstalinea"/>
        <w:numPr>
          <w:ilvl w:val="0"/>
          <w:numId w:val="22"/>
        </w:numPr>
        <w:suppressAutoHyphens w:val="0"/>
        <w:spacing w:after="5" w:line="249" w:lineRule="auto"/>
      </w:pPr>
      <w:r>
        <w:rPr>
          <w:i/>
          <w:iCs/>
        </w:rPr>
        <w:t>Afvalverwerking/opkuis/schoonmaak</w:t>
      </w:r>
    </w:p>
    <w:p w14:paraId="13AEF011" w14:textId="77777777" w:rsidR="008A528A" w:rsidRPr="007F5F0B" w:rsidRDefault="008A528A" w:rsidP="008A528A">
      <w:pPr>
        <w:pStyle w:val="Lijstalinea"/>
        <w:numPr>
          <w:ilvl w:val="0"/>
          <w:numId w:val="22"/>
        </w:numPr>
        <w:suppressAutoHyphens w:val="0"/>
        <w:spacing w:after="5" w:line="249" w:lineRule="auto"/>
      </w:pPr>
      <w:r>
        <w:rPr>
          <w:i/>
          <w:iCs/>
        </w:rPr>
        <w:t>Crewcatering</w:t>
      </w:r>
    </w:p>
    <w:p w14:paraId="393C823C" w14:textId="77777777" w:rsidR="008A528A" w:rsidRPr="00D02265" w:rsidRDefault="008A528A" w:rsidP="008A528A">
      <w:pPr>
        <w:pStyle w:val="Lijstalinea"/>
        <w:numPr>
          <w:ilvl w:val="0"/>
          <w:numId w:val="22"/>
        </w:numPr>
        <w:suppressAutoHyphens w:val="0"/>
        <w:spacing w:after="5" w:line="249" w:lineRule="auto"/>
      </w:pPr>
      <w:r>
        <w:rPr>
          <w:i/>
          <w:iCs/>
        </w:rPr>
        <w:t>Persvoorlichting</w:t>
      </w:r>
    </w:p>
    <w:p w14:paraId="615D0B44" w14:textId="77777777" w:rsidR="008A528A" w:rsidRPr="00497AFB" w:rsidRDefault="008A528A" w:rsidP="008A528A"/>
    <w:p w14:paraId="498616E1" w14:textId="77777777" w:rsidR="008A528A" w:rsidRDefault="008A528A" w:rsidP="008A528A">
      <w:pPr>
        <w:pStyle w:val="Kop2"/>
        <w:numPr>
          <w:ilvl w:val="1"/>
          <w:numId w:val="23"/>
        </w:numPr>
        <w:ind w:left="1440"/>
      </w:pPr>
      <w:bookmarkStart w:id="6" w:name="_Toc114582100"/>
      <w:r>
        <w:t>Veiligheidsvoorzieningen</w:t>
      </w:r>
      <w:bookmarkEnd w:id="6"/>
    </w:p>
    <w:p w14:paraId="38289426" w14:textId="77777777" w:rsidR="008A528A" w:rsidRPr="00D02265" w:rsidRDefault="008A528A" w:rsidP="008A528A">
      <w:pPr>
        <w:pStyle w:val="Lijstalinea"/>
        <w:numPr>
          <w:ilvl w:val="0"/>
          <w:numId w:val="28"/>
        </w:numPr>
        <w:suppressAutoHyphens w:val="0"/>
        <w:spacing w:after="5" w:line="249" w:lineRule="auto"/>
      </w:pPr>
      <w:r>
        <w:rPr>
          <w:i/>
          <w:iCs/>
        </w:rPr>
        <w:t>Security</w:t>
      </w:r>
    </w:p>
    <w:p w14:paraId="07C84A8D" w14:textId="77777777" w:rsidR="008A528A" w:rsidRPr="00893DEA" w:rsidRDefault="008A528A" w:rsidP="008A528A">
      <w:pPr>
        <w:pStyle w:val="Lijstalinea"/>
        <w:numPr>
          <w:ilvl w:val="1"/>
          <w:numId w:val="28"/>
        </w:numPr>
        <w:suppressAutoHyphens w:val="0"/>
        <w:spacing w:after="5" w:line="249" w:lineRule="auto"/>
      </w:pPr>
      <w:r>
        <w:rPr>
          <w:i/>
          <w:iCs/>
        </w:rPr>
        <w:t>Aantal veiligheidsagenten</w:t>
      </w:r>
    </w:p>
    <w:p w14:paraId="29E0C769" w14:textId="77777777" w:rsidR="008A528A" w:rsidRPr="00893DEA" w:rsidRDefault="008A528A" w:rsidP="008A528A">
      <w:pPr>
        <w:pStyle w:val="Lijstalinea"/>
        <w:numPr>
          <w:ilvl w:val="1"/>
          <w:numId w:val="28"/>
        </w:numPr>
        <w:suppressAutoHyphens w:val="0"/>
        <w:spacing w:after="5" w:line="249" w:lineRule="auto"/>
      </w:pPr>
      <w:r>
        <w:rPr>
          <w:i/>
          <w:iCs/>
        </w:rPr>
        <w:t>Aantal crew (</w:t>
      </w:r>
      <w:proofErr w:type="spellStart"/>
      <w:r>
        <w:rPr>
          <w:i/>
          <w:iCs/>
        </w:rPr>
        <w:t>crowd</w:t>
      </w:r>
      <w:proofErr w:type="spellEnd"/>
      <w:r>
        <w:rPr>
          <w:i/>
          <w:iCs/>
        </w:rPr>
        <w:t xml:space="preserve"> support)</w:t>
      </w:r>
    </w:p>
    <w:p w14:paraId="2F4EC5DC" w14:textId="77777777" w:rsidR="008A528A" w:rsidRPr="00893DEA" w:rsidRDefault="008A528A" w:rsidP="008A528A">
      <w:pPr>
        <w:pStyle w:val="Lijstalinea"/>
        <w:numPr>
          <w:ilvl w:val="1"/>
          <w:numId w:val="28"/>
        </w:numPr>
        <w:suppressAutoHyphens w:val="0"/>
        <w:spacing w:after="5" w:line="249" w:lineRule="auto"/>
      </w:pPr>
      <w:r>
        <w:rPr>
          <w:i/>
          <w:iCs/>
        </w:rPr>
        <w:t>Erkenning securityfirma, vergunning</w:t>
      </w:r>
    </w:p>
    <w:p w14:paraId="7C096408" w14:textId="77777777" w:rsidR="008A528A" w:rsidRPr="00893DEA" w:rsidRDefault="008A528A" w:rsidP="008A528A">
      <w:pPr>
        <w:pStyle w:val="Lijstalinea"/>
        <w:numPr>
          <w:ilvl w:val="1"/>
          <w:numId w:val="28"/>
        </w:numPr>
        <w:suppressAutoHyphens w:val="0"/>
        <w:spacing w:after="5" w:line="249" w:lineRule="auto"/>
      </w:pPr>
      <w:r>
        <w:rPr>
          <w:i/>
          <w:iCs/>
        </w:rPr>
        <w:t>Securityplan (plaatsen inzet veiligheidsagenten/crew/…)</w:t>
      </w:r>
    </w:p>
    <w:p w14:paraId="0F4F8251" w14:textId="77777777" w:rsidR="008A528A" w:rsidRPr="00046F4B" w:rsidRDefault="008A528A" w:rsidP="008A528A">
      <w:pPr>
        <w:pStyle w:val="Lijstalinea"/>
        <w:numPr>
          <w:ilvl w:val="1"/>
          <w:numId w:val="28"/>
        </w:numPr>
        <w:suppressAutoHyphens w:val="0"/>
        <w:spacing w:after="5" w:line="249" w:lineRule="auto"/>
      </w:pPr>
      <w:r>
        <w:rPr>
          <w:i/>
          <w:iCs/>
        </w:rPr>
        <w:t>Taken en opdrachten</w:t>
      </w:r>
    </w:p>
    <w:p w14:paraId="78471731" w14:textId="77777777" w:rsidR="008A528A" w:rsidRPr="00046F4B" w:rsidRDefault="008A528A" w:rsidP="008A528A">
      <w:pPr>
        <w:pStyle w:val="Lijstalinea"/>
        <w:numPr>
          <w:ilvl w:val="1"/>
          <w:numId w:val="28"/>
        </w:numPr>
        <w:suppressAutoHyphens w:val="0"/>
        <w:spacing w:after="5" w:line="249" w:lineRule="auto"/>
      </w:pPr>
      <w:r>
        <w:rPr>
          <w:i/>
          <w:iCs/>
        </w:rPr>
        <w:t>Ticketcontrole</w:t>
      </w:r>
    </w:p>
    <w:p w14:paraId="5A51B4BA" w14:textId="77777777" w:rsidR="008A528A" w:rsidRPr="00046F4B" w:rsidRDefault="008A528A" w:rsidP="008A528A">
      <w:pPr>
        <w:pStyle w:val="Lijstalinea"/>
        <w:numPr>
          <w:ilvl w:val="1"/>
          <w:numId w:val="28"/>
        </w:numPr>
        <w:suppressAutoHyphens w:val="0"/>
        <w:spacing w:after="5" w:line="249" w:lineRule="auto"/>
      </w:pPr>
      <w:r>
        <w:rPr>
          <w:i/>
          <w:iCs/>
        </w:rPr>
        <w:t>Fouilleringen</w:t>
      </w:r>
    </w:p>
    <w:p w14:paraId="0B8F1C37" w14:textId="77777777" w:rsidR="008A528A" w:rsidRPr="00461D85" w:rsidRDefault="008A528A" w:rsidP="008A528A">
      <w:pPr>
        <w:pStyle w:val="Lijstalinea"/>
        <w:numPr>
          <w:ilvl w:val="0"/>
          <w:numId w:val="28"/>
        </w:numPr>
        <w:suppressAutoHyphens w:val="0"/>
        <w:spacing w:after="5" w:line="249" w:lineRule="auto"/>
      </w:pPr>
      <w:r>
        <w:rPr>
          <w:i/>
          <w:iCs/>
        </w:rPr>
        <w:t>Accreditatie (soorten en voorbeelden)</w:t>
      </w:r>
    </w:p>
    <w:p w14:paraId="0C3A18E4" w14:textId="77777777" w:rsidR="008A528A" w:rsidRPr="00132B7D" w:rsidRDefault="008A528A" w:rsidP="008A528A">
      <w:pPr>
        <w:pStyle w:val="Lijstalinea"/>
        <w:numPr>
          <w:ilvl w:val="1"/>
          <w:numId w:val="28"/>
        </w:numPr>
        <w:suppressAutoHyphens w:val="0"/>
        <w:spacing w:after="5" w:line="249" w:lineRule="auto"/>
        <w:rPr>
          <w:i/>
          <w:iCs/>
        </w:rPr>
      </w:pPr>
      <w:r w:rsidRPr="00132B7D">
        <w:rPr>
          <w:i/>
          <w:iCs/>
        </w:rPr>
        <w:t>Personeel/organisator/leidinggevenden</w:t>
      </w:r>
    </w:p>
    <w:p w14:paraId="2BD98B11" w14:textId="77777777" w:rsidR="008A528A" w:rsidRPr="00132B7D" w:rsidRDefault="008A528A" w:rsidP="008A528A">
      <w:pPr>
        <w:pStyle w:val="Lijstalinea"/>
        <w:numPr>
          <w:ilvl w:val="1"/>
          <w:numId w:val="28"/>
        </w:numPr>
        <w:suppressAutoHyphens w:val="0"/>
        <w:spacing w:after="5" w:line="249" w:lineRule="auto"/>
        <w:rPr>
          <w:i/>
          <w:iCs/>
        </w:rPr>
      </w:pPr>
      <w:r w:rsidRPr="00132B7D">
        <w:rPr>
          <w:i/>
          <w:iCs/>
        </w:rPr>
        <w:t>Security/interne bewakingsdienst</w:t>
      </w:r>
    </w:p>
    <w:p w14:paraId="53B8D368" w14:textId="77777777" w:rsidR="008A528A" w:rsidRPr="00132B7D" w:rsidRDefault="008A528A" w:rsidP="008A528A">
      <w:pPr>
        <w:pStyle w:val="Lijstalinea"/>
        <w:numPr>
          <w:ilvl w:val="1"/>
          <w:numId w:val="28"/>
        </w:numPr>
        <w:suppressAutoHyphens w:val="0"/>
        <w:spacing w:after="5" w:line="249" w:lineRule="auto"/>
        <w:rPr>
          <w:i/>
          <w:iCs/>
        </w:rPr>
      </w:pPr>
      <w:r w:rsidRPr="00132B7D">
        <w:rPr>
          <w:i/>
          <w:iCs/>
        </w:rPr>
        <w:t>Medewerkers allerhande</w:t>
      </w:r>
    </w:p>
    <w:p w14:paraId="74931A83" w14:textId="77777777" w:rsidR="008A528A" w:rsidRPr="00132B7D" w:rsidRDefault="008A528A" w:rsidP="008A528A">
      <w:pPr>
        <w:pStyle w:val="Lijstalinea"/>
        <w:numPr>
          <w:ilvl w:val="1"/>
          <w:numId w:val="28"/>
        </w:numPr>
        <w:suppressAutoHyphens w:val="0"/>
        <w:spacing w:after="5" w:line="249" w:lineRule="auto"/>
        <w:rPr>
          <w:i/>
          <w:iCs/>
        </w:rPr>
      </w:pPr>
      <w:r w:rsidRPr="00132B7D">
        <w:rPr>
          <w:i/>
          <w:iCs/>
        </w:rPr>
        <w:t>Gewone bezoekers/vip</w:t>
      </w:r>
    </w:p>
    <w:p w14:paraId="4A6D1CB5" w14:textId="77777777" w:rsidR="008A528A" w:rsidRPr="00132B7D" w:rsidRDefault="008A528A" w:rsidP="008A528A">
      <w:pPr>
        <w:pStyle w:val="Lijstalinea"/>
        <w:numPr>
          <w:ilvl w:val="1"/>
          <w:numId w:val="28"/>
        </w:numPr>
        <w:suppressAutoHyphens w:val="0"/>
        <w:spacing w:after="5" w:line="249" w:lineRule="auto"/>
        <w:rPr>
          <w:i/>
          <w:iCs/>
        </w:rPr>
      </w:pPr>
      <w:r w:rsidRPr="00132B7D">
        <w:rPr>
          <w:i/>
          <w:iCs/>
        </w:rPr>
        <w:t>Hulp- en veiligheidsdiensten</w:t>
      </w:r>
    </w:p>
    <w:p w14:paraId="56F3352D" w14:textId="77777777" w:rsidR="008A528A" w:rsidRPr="00132B7D" w:rsidRDefault="008A528A" w:rsidP="008A528A">
      <w:pPr>
        <w:pStyle w:val="Lijstalinea"/>
        <w:numPr>
          <w:ilvl w:val="1"/>
          <w:numId w:val="28"/>
        </w:numPr>
        <w:suppressAutoHyphens w:val="0"/>
        <w:spacing w:after="5" w:line="249" w:lineRule="auto"/>
        <w:rPr>
          <w:i/>
          <w:iCs/>
        </w:rPr>
      </w:pPr>
      <w:r w:rsidRPr="00132B7D">
        <w:rPr>
          <w:i/>
          <w:iCs/>
        </w:rPr>
        <w:t>Pers</w:t>
      </w:r>
    </w:p>
    <w:p w14:paraId="4B4BEEFE" w14:textId="77777777" w:rsidR="008A528A" w:rsidRPr="00132B7D" w:rsidRDefault="008A528A" w:rsidP="008A528A">
      <w:pPr>
        <w:pStyle w:val="Lijstalinea"/>
        <w:numPr>
          <w:ilvl w:val="0"/>
          <w:numId w:val="28"/>
        </w:numPr>
        <w:suppressAutoHyphens w:val="0"/>
        <w:spacing w:after="5" w:line="249" w:lineRule="auto"/>
        <w:rPr>
          <w:i/>
          <w:iCs/>
        </w:rPr>
      </w:pPr>
      <w:r w:rsidRPr="00132B7D">
        <w:rPr>
          <w:i/>
          <w:iCs/>
        </w:rPr>
        <w:t>Inzet personeel</w:t>
      </w:r>
    </w:p>
    <w:p w14:paraId="3B1C527A" w14:textId="77777777" w:rsidR="008A528A" w:rsidRPr="00132B7D" w:rsidRDefault="008A528A" w:rsidP="008A528A">
      <w:pPr>
        <w:pStyle w:val="Lijstalinea"/>
        <w:numPr>
          <w:ilvl w:val="1"/>
          <w:numId w:val="28"/>
        </w:numPr>
        <w:suppressAutoHyphens w:val="0"/>
        <w:spacing w:after="5" w:line="249" w:lineRule="auto"/>
        <w:rPr>
          <w:i/>
          <w:iCs/>
        </w:rPr>
      </w:pPr>
      <w:r w:rsidRPr="00132B7D">
        <w:rPr>
          <w:i/>
          <w:iCs/>
        </w:rPr>
        <w:t>Interne medewerkers (food/drinks/</w:t>
      </w:r>
      <w:proofErr w:type="spellStart"/>
      <w:r w:rsidRPr="00132B7D">
        <w:rPr>
          <w:i/>
          <w:iCs/>
        </w:rPr>
        <w:t>merch</w:t>
      </w:r>
      <w:proofErr w:type="spellEnd"/>
      <w:r w:rsidRPr="00132B7D">
        <w:rPr>
          <w:i/>
          <w:iCs/>
        </w:rPr>
        <w:t>/…)</w:t>
      </w:r>
    </w:p>
    <w:p w14:paraId="4894E1BE" w14:textId="77777777" w:rsidR="008A528A" w:rsidRPr="00132B7D" w:rsidRDefault="008A528A" w:rsidP="008A528A">
      <w:pPr>
        <w:pStyle w:val="Lijstalinea"/>
        <w:numPr>
          <w:ilvl w:val="1"/>
          <w:numId w:val="28"/>
        </w:numPr>
        <w:suppressAutoHyphens w:val="0"/>
        <w:spacing w:after="5" w:line="249" w:lineRule="auto"/>
        <w:rPr>
          <w:i/>
          <w:iCs/>
        </w:rPr>
      </w:pPr>
      <w:r w:rsidRPr="00132B7D">
        <w:rPr>
          <w:i/>
          <w:iCs/>
        </w:rPr>
        <w:t>Nachtwaker</w:t>
      </w:r>
    </w:p>
    <w:p w14:paraId="12A5248C" w14:textId="77777777" w:rsidR="008A528A" w:rsidRPr="00132B7D" w:rsidRDefault="008A528A" w:rsidP="008A528A">
      <w:pPr>
        <w:pStyle w:val="Lijstalinea"/>
        <w:numPr>
          <w:ilvl w:val="1"/>
          <w:numId w:val="28"/>
        </w:numPr>
        <w:suppressAutoHyphens w:val="0"/>
        <w:spacing w:after="5" w:line="249" w:lineRule="auto"/>
        <w:rPr>
          <w:i/>
          <w:iCs/>
          <w:lang w:val="en-US"/>
        </w:rPr>
      </w:pPr>
      <w:r w:rsidRPr="00132B7D">
        <w:rPr>
          <w:i/>
          <w:iCs/>
          <w:lang w:val="en-US"/>
        </w:rPr>
        <w:t>Stewards/crew/crowd support/staff/…</w:t>
      </w:r>
    </w:p>
    <w:p w14:paraId="6477BF43" w14:textId="77777777" w:rsidR="008A528A" w:rsidRDefault="008A528A" w:rsidP="008A528A">
      <w:pPr>
        <w:pStyle w:val="Lijstalinea"/>
        <w:numPr>
          <w:ilvl w:val="1"/>
          <w:numId w:val="28"/>
        </w:numPr>
        <w:suppressAutoHyphens w:val="0"/>
        <w:spacing w:after="5" w:line="249" w:lineRule="auto"/>
        <w:rPr>
          <w:i/>
          <w:iCs/>
          <w:lang w:val="en-US"/>
        </w:rPr>
      </w:pPr>
      <w:proofErr w:type="spellStart"/>
      <w:r w:rsidRPr="00132B7D">
        <w:rPr>
          <w:i/>
          <w:iCs/>
          <w:lang w:val="en-US"/>
        </w:rPr>
        <w:t>Veiligheidscoördinator</w:t>
      </w:r>
      <w:proofErr w:type="spellEnd"/>
    </w:p>
    <w:p w14:paraId="60F15437" w14:textId="77777777" w:rsidR="008A528A" w:rsidRDefault="008A528A" w:rsidP="008A528A">
      <w:pPr>
        <w:pStyle w:val="Lijstalinea"/>
        <w:numPr>
          <w:ilvl w:val="0"/>
          <w:numId w:val="28"/>
        </w:numPr>
        <w:suppressAutoHyphens w:val="0"/>
        <w:spacing w:after="5" w:line="249" w:lineRule="auto"/>
        <w:rPr>
          <w:i/>
          <w:iCs/>
          <w:lang w:val="en-US"/>
        </w:rPr>
      </w:pPr>
      <w:proofErr w:type="spellStart"/>
      <w:r>
        <w:rPr>
          <w:i/>
          <w:iCs/>
          <w:lang w:val="en-US"/>
        </w:rPr>
        <w:t>Commandopost</w:t>
      </w:r>
      <w:proofErr w:type="spellEnd"/>
      <w:r>
        <w:rPr>
          <w:i/>
          <w:iCs/>
          <w:lang w:val="en-US"/>
        </w:rPr>
        <w:t xml:space="preserve"> (CP-EVENT)</w:t>
      </w:r>
    </w:p>
    <w:p w14:paraId="2538AAE2" w14:textId="77777777" w:rsidR="008A528A" w:rsidRDefault="008A528A" w:rsidP="008A528A">
      <w:pPr>
        <w:pStyle w:val="Lijstalinea"/>
        <w:numPr>
          <w:ilvl w:val="1"/>
          <w:numId w:val="28"/>
        </w:numPr>
        <w:suppressAutoHyphens w:val="0"/>
        <w:spacing w:after="5" w:line="249" w:lineRule="auto"/>
        <w:rPr>
          <w:i/>
          <w:iCs/>
          <w:lang w:val="en-US"/>
        </w:rPr>
      </w:pPr>
      <w:r>
        <w:rPr>
          <w:i/>
          <w:iCs/>
          <w:lang w:val="en-US"/>
        </w:rPr>
        <w:t xml:space="preserve">Permanent </w:t>
      </w:r>
      <w:proofErr w:type="spellStart"/>
      <w:r>
        <w:rPr>
          <w:i/>
          <w:iCs/>
          <w:lang w:val="en-US"/>
        </w:rPr>
        <w:t>bemand</w:t>
      </w:r>
      <w:proofErr w:type="spellEnd"/>
      <w:r>
        <w:rPr>
          <w:i/>
          <w:iCs/>
          <w:lang w:val="en-US"/>
        </w:rPr>
        <w:t>?</w:t>
      </w:r>
    </w:p>
    <w:p w14:paraId="0A005EF8" w14:textId="77777777" w:rsidR="008A528A" w:rsidRDefault="008A528A" w:rsidP="008A528A">
      <w:pPr>
        <w:pStyle w:val="Lijstalinea"/>
        <w:numPr>
          <w:ilvl w:val="1"/>
          <w:numId w:val="28"/>
        </w:numPr>
        <w:suppressAutoHyphens w:val="0"/>
        <w:spacing w:after="5" w:line="249" w:lineRule="auto"/>
        <w:rPr>
          <w:i/>
          <w:iCs/>
          <w:lang w:val="en-US"/>
        </w:rPr>
      </w:pPr>
      <w:proofErr w:type="spellStart"/>
      <w:r>
        <w:rPr>
          <w:i/>
          <w:iCs/>
          <w:lang w:val="en-US"/>
        </w:rPr>
        <w:t>Samenstelling</w:t>
      </w:r>
      <w:proofErr w:type="spellEnd"/>
      <w:r>
        <w:rPr>
          <w:i/>
          <w:iCs/>
          <w:lang w:val="en-US"/>
        </w:rPr>
        <w:t xml:space="preserve"> (</w:t>
      </w:r>
      <w:proofErr w:type="spellStart"/>
      <w:r>
        <w:rPr>
          <w:i/>
          <w:iCs/>
          <w:lang w:val="en-US"/>
        </w:rPr>
        <w:t>organisatie</w:t>
      </w:r>
      <w:proofErr w:type="spellEnd"/>
      <w:r>
        <w:rPr>
          <w:i/>
          <w:iCs/>
          <w:lang w:val="en-US"/>
        </w:rPr>
        <w:t xml:space="preserve">, security, </w:t>
      </w:r>
      <w:proofErr w:type="spellStart"/>
      <w:r>
        <w:rPr>
          <w:i/>
          <w:iCs/>
          <w:lang w:val="en-US"/>
        </w:rPr>
        <w:t>politie</w:t>
      </w:r>
      <w:proofErr w:type="spellEnd"/>
      <w:r>
        <w:rPr>
          <w:i/>
          <w:iCs/>
          <w:lang w:val="en-US"/>
        </w:rPr>
        <w:t>, EHBO,…)</w:t>
      </w:r>
    </w:p>
    <w:p w14:paraId="4B4812C8" w14:textId="77777777" w:rsidR="008A528A" w:rsidRDefault="008A528A" w:rsidP="008A528A">
      <w:pPr>
        <w:pStyle w:val="Lijstalinea"/>
        <w:numPr>
          <w:ilvl w:val="1"/>
          <w:numId w:val="28"/>
        </w:numPr>
        <w:suppressAutoHyphens w:val="0"/>
        <w:spacing w:after="5" w:line="249" w:lineRule="auto"/>
        <w:rPr>
          <w:i/>
          <w:iCs/>
          <w:lang w:val="en-US"/>
        </w:rPr>
      </w:pPr>
      <w:proofErr w:type="spellStart"/>
      <w:r>
        <w:rPr>
          <w:i/>
          <w:iCs/>
          <w:lang w:val="en-US"/>
        </w:rPr>
        <w:t>Voorzieningen</w:t>
      </w:r>
      <w:proofErr w:type="spellEnd"/>
      <w:r>
        <w:rPr>
          <w:i/>
          <w:iCs/>
          <w:lang w:val="en-US"/>
        </w:rPr>
        <w:t xml:space="preserve"> (</w:t>
      </w:r>
      <w:proofErr w:type="spellStart"/>
      <w:r>
        <w:rPr>
          <w:i/>
          <w:iCs/>
          <w:lang w:val="en-US"/>
        </w:rPr>
        <w:t>tel</w:t>
      </w:r>
      <w:proofErr w:type="spellEnd"/>
      <w:r>
        <w:rPr>
          <w:i/>
          <w:iCs/>
          <w:lang w:val="en-US"/>
        </w:rPr>
        <w:t>/video/</w:t>
      </w:r>
      <w:proofErr w:type="spellStart"/>
      <w:r>
        <w:rPr>
          <w:i/>
          <w:iCs/>
          <w:lang w:val="en-US"/>
        </w:rPr>
        <w:t>wifi</w:t>
      </w:r>
      <w:proofErr w:type="spellEnd"/>
      <w:r>
        <w:rPr>
          <w:i/>
          <w:iCs/>
          <w:lang w:val="en-US"/>
        </w:rPr>
        <w:t>/…)</w:t>
      </w:r>
    </w:p>
    <w:p w14:paraId="27054F76" w14:textId="77777777" w:rsidR="008A528A" w:rsidRDefault="008A528A" w:rsidP="008A528A">
      <w:pPr>
        <w:pStyle w:val="Lijstalinea"/>
        <w:numPr>
          <w:ilvl w:val="0"/>
          <w:numId w:val="28"/>
        </w:numPr>
        <w:suppressAutoHyphens w:val="0"/>
        <w:spacing w:after="5" w:line="249" w:lineRule="auto"/>
        <w:rPr>
          <w:i/>
          <w:iCs/>
          <w:lang w:val="en-US"/>
        </w:rPr>
      </w:pPr>
      <w:proofErr w:type="spellStart"/>
      <w:r>
        <w:rPr>
          <w:i/>
          <w:iCs/>
          <w:lang w:val="en-US"/>
        </w:rPr>
        <w:t>Medische</w:t>
      </w:r>
      <w:proofErr w:type="spellEnd"/>
      <w:r>
        <w:rPr>
          <w:i/>
          <w:iCs/>
          <w:lang w:val="en-US"/>
        </w:rPr>
        <w:t xml:space="preserve"> </w:t>
      </w:r>
      <w:proofErr w:type="spellStart"/>
      <w:r>
        <w:rPr>
          <w:i/>
          <w:iCs/>
          <w:lang w:val="en-US"/>
        </w:rPr>
        <w:t>inzet</w:t>
      </w:r>
      <w:proofErr w:type="spellEnd"/>
    </w:p>
    <w:p w14:paraId="11C61C50" w14:textId="77777777" w:rsidR="008A528A" w:rsidRDefault="008A528A" w:rsidP="008A528A">
      <w:pPr>
        <w:pStyle w:val="Lijstalinea"/>
        <w:numPr>
          <w:ilvl w:val="1"/>
          <w:numId w:val="28"/>
        </w:numPr>
        <w:suppressAutoHyphens w:val="0"/>
        <w:spacing w:after="5" w:line="249" w:lineRule="auto"/>
        <w:rPr>
          <w:i/>
          <w:iCs/>
          <w:lang w:val="en-US"/>
        </w:rPr>
      </w:pPr>
      <w:proofErr w:type="spellStart"/>
      <w:r>
        <w:rPr>
          <w:i/>
          <w:iCs/>
          <w:lang w:val="en-US"/>
        </w:rPr>
        <w:t>Hulppost</w:t>
      </w:r>
      <w:proofErr w:type="spellEnd"/>
      <w:r>
        <w:rPr>
          <w:i/>
          <w:iCs/>
          <w:lang w:val="en-US"/>
        </w:rPr>
        <w:t xml:space="preserve">, </w:t>
      </w:r>
      <w:proofErr w:type="spellStart"/>
      <w:r>
        <w:rPr>
          <w:i/>
          <w:iCs/>
          <w:lang w:val="en-US"/>
        </w:rPr>
        <w:t>bemanning</w:t>
      </w:r>
      <w:proofErr w:type="spellEnd"/>
    </w:p>
    <w:p w14:paraId="7838F69C" w14:textId="77777777" w:rsidR="008A528A" w:rsidRDefault="008A528A" w:rsidP="008A528A">
      <w:pPr>
        <w:pStyle w:val="Lijstalinea"/>
        <w:numPr>
          <w:ilvl w:val="1"/>
          <w:numId w:val="28"/>
        </w:numPr>
        <w:suppressAutoHyphens w:val="0"/>
        <w:spacing w:after="5" w:line="249" w:lineRule="auto"/>
        <w:rPr>
          <w:i/>
          <w:iCs/>
          <w:lang w:val="en-US"/>
        </w:rPr>
      </w:pPr>
      <w:proofErr w:type="spellStart"/>
      <w:r>
        <w:rPr>
          <w:i/>
          <w:iCs/>
          <w:lang w:val="en-US"/>
        </w:rPr>
        <w:t>Ziekenwagen</w:t>
      </w:r>
      <w:proofErr w:type="spellEnd"/>
      <w:r>
        <w:rPr>
          <w:i/>
          <w:iCs/>
          <w:lang w:val="en-US"/>
        </w:rPr>
        <w:t>/MUG</w:t>
      </w:r>
    </w:p>
    <w:p w14:paraId="3C59BECD" w14:textId="77777777" w:rsidR="008A528A" w:rsidRDefault="008A528A" w:rsidP="008A528A">
      <w:pPr>
        <w:pStyle w:val="Lijstalinea"/>
        <w:numPr>
          <w:ilvl w:val="1"/>
          <w:numId w:val="28"/>
        </w:numPr>
        <w:suppressAutoHyphens w:val="0"/>
        <w:spacing w:after="5" w:line="249" w:lineRule="auto"/>
        <w:rPr>
          <w:i/>
          <w:iCs/>
          <w:lang w:val="en-US"/>
        </w:rPr>
      </w:pPr>
      <w:r>
        <w:rPr>
          <w:i/>
          <w:iCs/>
          <w:lang w:val="en-US"/>
        </w:rPr>
        <w:t>PRIMA</w:t>
      </w:r>
    </w:p>
    <w:p w14:paraId="59F98953" w14:textId="77777777" w:rsidR="008A528A" w:rsidRPr="00132B7D" w:rsidRDefault="008A528A" w:rsidP="008A528A">
      <w:pPr>
        <w:pStyle w:val="Lijstalinea"/>
        <w:ind w:left="1800" w:firstLine="0"/>
        <w:rPr>
          <w:i/>
          <w:iCs/>
          <w:lang w:val="en-US"/>
        </w:rPr>
      </w:pPr>
    </w:p>
    <w:p w14:paraId="55162099" w14:textId="77777777" w:rsidR="008A528A" w:rsidRPr="00132B7D" w:rsidRDefault="008A528A" w:rsidP="008A528A">
      <w:pPr>
        <w:ind w:left="718"/>
        <w:rPr>
          <w:i/>
          <w:iCs/>
          <w:lang w:val="en-US"/>
        </w:rPr>
      </w:pPr>
      <w:r w:rsidRPr="00132B7D">
        <w:rPr>
          <w:i/>
          <w:iCs/>
          <w:lang w:val="en-US"/>
        </w:rPr>
        <w:tab/>
      </w:r>
      <w:r w:rsidRPr="00132B7D">
        <w:rPr>
          <w:i/>
          <w:iCs/>
          <w:lang w:val="en-US"/>
        </w:rPr>
        <w:tab/>
      </w:r>
    </w:p>
    <w:p w14:paraId="4CED798E" w14:textId="77777777" w:rsidR="008A528A" w:rsidRDefault="008A528A" w:rsidP="008A528A">
      <w:pPr>
        <w:pStyle w:val="Kop1"/>
        <w:numPr>
          <w:ilvl w:val="0"/>
          <w:numId w:val="23"/>
        </w:numPr>
        <w:tabs>
          <w:tab w:val="num" w:pos="340"/>
        </w:tabs>
        <w:ind w:left="340" w:hanging="340"/>
      </w:pPr>
      <w:bookmarkStart w:id="7" w:name="_Toc114582101"/>
      <w:r>
        <w:t>Programma</w:t>
      </w:r>
      <w:bookmarkEnd w:id="7"/>
    </w:p>
    <w:p w14:paraId="4D5D0C9C" w14:textId="77777777" w:rsidR="008A528A" w:rsidRDefault="008A528A" w:rsidP="008A528A">
      <w:pPr>
        <w:pStyle w:val="Kop2"/>
        <w:numPr>
          <w:ilvl w:val="1"/>
          <w:numId w:val="23"/>
        </w:numPr>
        <w:ind w:left="1440"/>
      </w:pPr>
      <w:bookmarkStart w:id="8" w:name="_Toc114582102"/>
      <w:r>
        <w:t>Opbouw</w:t>
      </w:r>
      <w:bookmarkEnd w:id="8"/>
    </w:p>
    <w:p w14:paraId="05B99637" w14:textId="77777777" w:rsidR="008A528A" w:rsidRPr="00CF3B15" w:rsidRDefault="008A528A" w:rsidP="008A528A">
      <w:pPr>
        <w:ind w:left="360"/>
        <w:rPr>
          <w:i/>
          <w:iCs/>
        </w:rPr>
      </w:pPr>
      <w:r w:rsidRPr="00CF3B15">
        <w:rPr>
          <w:i/>
          <w:iCs/>
        </w:rPr>
        <w:t>Wanneer start opbouw? Wie wanneer aanwezig? Verschillende aannemers? Afsluiten werfzone? Toezicht? Veiligheidscoördinator?</w:t>
      </w:r>
    </w:p>
    <w:p w14:paraId="3BC471C8" w14:textId="77777777" w:rsidR="008A528A" w:rsidRDefault="008A528A" w:rsidP="008A528A">
      <w:pPr>
        <w:ind w:firstLine="350"/>
        <w:rPr>
          <w:i/>
          <w:iCs/>
        </w:rPr>
      </w:pPr>
    </w:p>
    <w:p w14:paraId="7A4DC92A" w14:textId="77777777" w:rsidR="008A528A" w:rsidRDefault="008A528A" w:rsidP="008A528A">
      <w:pPr>
        <w:pStyle w:val="Kop2"/>
        <w:numPr>
          <w:ilvl w:val="1"/>
          <w:numId w:val="23"/>
        </w:numPr>
        <w:ind w:left="1440"/>
      </w:pPr>
      <w:bookmarkStart w:id="9" w:name="_Toc114582103"/>
      <w:r>
        <w:t>Dagprogramma</w:t>
      </w:r>
      <w:bookmarkEnd w:id="9"/>
    </w:p>
    <w:p w14:paraId="152B435A" w14:textId="77777777" w:rsidR="008A528A" w:rsidRDefault="008A528A" w:rsidP="008A528A">
      <w:pPr>
        <w:ind w:firstLine="350"/>
        <w:rPr>
          <w:i/>
          <w:iCs/>
        </w:rPr>
      </w:pPr>
      <w:r>
        <w:rPr>
          <w:i/>
          <w:iCs/>
        </w:rPr>
        <w:t>Noteer per dag gedetailleerd programma, met inschatting van het aantal toeschouwers, doelgroep, beperkende factoren. (</w:t>
      </w:r>
      <w:r w:rsidRPr="00F76FBC">
        <w:rPr>
          <w:i/>
          <w:iCs/>
        </w:rPr>
        <w:sym w:font="Wingdings" w:char="F0E0"/>
      </w:r>
      <w:r>
        <w:rPr>
          <w:i/>
          <w:iCs/>
        </w:rPr>
        <w:t xml:space="preserve"> </w:t>
      </w:r>
      <w:proofErr w:type="spellStart"/>
      <w:r>
        <w:rPr>
          <w:i/>
          <w:iCs/>
        </w:rPr>
        <w:t>crowd</w:t>
      </w:r>
      <w:proofErr w:type="spellEnd"/>
      <w:r>
        <w:rPr>
          <w:i/>
          <w:iCs/>
        </w:rPr>
        <w:t xml:space="preserve"> management)</w:t>
      </w:r>
    </w:p>
    <w:p w14:paraId="37C3872C" w14:textId="77777777" w:rsidR="008A528A" w:rsidRDefault="008A528A" w:rsidP="008A528A">
      <w:pPr>
        <w:ind w:firstLine="350"/>
        <w:rPr>
          <w:i/>
          <w:iCs/>
        </w:rPr>
      </w:pPr>
    </w:p>
    <w:p w14:paraId="632574A8" w14:textId="77777777" w:rsidR="008A528A" w:rsidRDefault="008A528A" w:rsidP="008A528A">
      <w:pPr>
        <w:pStyle w:val="Kop2"/>
        <w:numPr>
          <w:ilvl w:val="1"/>
          <w:numId w:val="23"/>
        </w:numPr>
        <w:ind w:left="1440"/>
      </w:pPr>
      <w:bookmarkStart w:id="10" w:name="_Toc114582104"/>
      <w:r>
        <w:lastRenderedPageBreak/>
        <w:t>Afbraak</w:t>
      </w:r>
      <w:bookmarkEnd w:id="10"/>
    </w:p>
    <w:p w14:paraId="2EF92A6C" w14:textId="77777777" w:rsidR="008A528A" w:rsidRDefault="008A528A" w:rsidP="008A528A">
      <w:pPr>
        <w:ind w:left="360"/>
        <w:rPr>
          <w:i/>
          <w:iCs/>
        </w:rPr>
      </w:pPr>
      <w:r w:rsidRPr="00CF3B15">
        <w:rPr>
          <w:i/>
          <w:iCs/>
        </w:rPr>
        <w:t>Wanneer start opbouw? Wie wanneer aanwezig? Verschillende aannemers? Afsluiten werfzone? Toezicht? Veiligheidscoördinator?</w:t>
      </w:r>
    </w:p>
    <w:p w14:paraId="27DD3F76" w14:textId="77777777" w:rsidR="008A528A" w:rsidRDefault="008A528A" w:rsidP="008A528A">
      <w:pPr>
        <w:ind w:left="360"/>
        <w:rPr>
          <w:i/>
          <w:iCs/>
        </w:rPr>
      </w:pPr>
    </w:p>
    <w:p w14:paraId="6DD85D9E" w14:textId="77777777" w:rsidR="008A528A" w:rsidRDefault="008A528A" w:rsidP="008A528A">
      <w:pPr>
        <w:pStyle w:val="Kop1"/>
        <w:numPr>
          <w:ilvl w:val="0"/>
          <w:numId w:val="23"/>
        </w:numPr>
        <w:tabs>
          <w:tab w:val="num" w:pos="340"/>
        </w:tabs>
        <w:ind w:left="340" w:hanging="340"/>
      </w:pPr>
      <w:bookmarkStart w:id="11" w:name="_Toc114582105"/>
      <w:r>
        <w:t>Publiek</w:t>
      </w:r>
      <w:bookmarkEnd w:id="11"/>
    </w:p>
    <w:p w14:paraId="208C68BE" w14:textId="77777777" w:rsidR="008A528A" w:rsidRDefault="008A528A" w:rsidP="008A528A">
      <w:pPr>
        <w:pStyle w:val="Kop2"/>
        <w:numPr>
          <w:ilvl w:val="1"/>
          <w:numId w:val="23"/>
        </w:numPr>
        <w:ind w:left="1440"/>
      </w:pPr>
      <w:bookmarkStart w:id="12" w:name="_Toc114582106"/>
      <w:r>
        <w:t>Doelgroep</w:t>
      </w:r>
      <w:bookmarkEnd w:id="12"/>
    </w:p>
    <w:p w14:paraId="459AFBB1" w14:textId="77777777" w:rsidR="008A528A" w:rsidRDefault="008A528A" w:rsidP="008A528A">
      <w:pPr>
        <w:ind w:left="370"/>
        <w:rPr>
          <w:i/>
          <w:iCs/>
        </w:rPr>
      </w:pPr>
      <w:r>
        <w:rPr>
          <w:i/>
          <w:iCs/>
        </w:rPr>
        <w:t>Voor wie is het evenement bestemd? Wijkt dit af van de standaardpopulatie? Worden er groepen mensen verwacht die speciale aandacht vereisen (kinderen, minder mobiele personen, minder zelfredzame personen, personen met een handicap, groepen die uit zijn op geweld,…)</w:t>
      </w:r>
    </w:p>
    <w:p w14:paraId="65B697C1" w14:textId="77777777" w:rsidR="008A528A" w:rsidRDefault="008A528A" w:rsidP="008A528A">
      <w:pPr>
        <w:pStyle w:val="Kop2"/>
        <w:numPr>
          <w:ilvl w:val="1"/>
          <w:numId w:val="23"/>
        </w:numPr>
        <w:ind w:left="1440"/>
      </w:pPr>
      <w:bookmarkStart w:id="13" w:name="_Toc114582107"/>
      <w:r>
        <w:t>Capaciteit</w:t>
      </w:r>
      <w:bookmarkEnd w:id="13"/>
    </w:p>
    <w:p w14:paraId="28E8BAE1" w14:textId="77777777" w:rsidR="008A528A" w:rsidRDefault="008A528A" w:rsidP="008A528A">
      <w:pPr>
        <w:ind w:left="370"/>
        <w:rPr>
          <w:i/>
          <w:iCs/>
        </w:rPr>
      </w:pPr>
      <w:r>
        <w:rPr>
          <w:i/>
          <w:iCs/>
        </w:rPr>
        <w:t>Maak een inschatting van het aantal aanwezigen, waarbij het onderscheid gemaakt wordt tussen deelnemers, publiek, artiesten, crew, …</w:t>
      </w:r>
    </w:p>
    <w:p w14:paraId="03561592" w14:textId="77777777" w:rsidR="008A528A" w:rsidRDefault="008A528A" w:rsidP="008A528A">
      <w:pPr>
        <w:ind w:left="370"/>
        <w:rPr>
          <w:i/>
          <w:iCs/>
        </w:rPr>
      </w:pPr>
      <w:r>
        <w:rPr>
          <w:i/>
          <w:iCs/>
        </w:rPr>
        <w:t>Is er een groot verloop van het aantal aanwezigen (zoals bij een markt) of is nagenoeg iedereen van begin tot einde aanwezig (zoals bij een sportwedstrijd)? Probeer een inschatting te maken van de in- en uitstroom van mensen op cruciale tijdstippen.</w:t>
      </w:r>
    </w:p>
    <w:p w14:paraId="18862EA0" w14:textId="77777777" w:rsidR="008A528A" w:rsidRDefault="008A528A" w:rsidP="008A528A">
      <w:pPr>
        <w:ind w:left="370"/>
        <w:rPr>
          <w:i/>
          <w:iCs/>
        </w:rPr>
      </w:pPr>
      <w:r>
        <w:rPr>
          <w:i/>
          <w:iCs/>
        </w:rPr>
        <w:t>Welke factoren beperken de capaciteit (oppervlakte terrein, mobiliteit, nooduitgangen en evacuatiewegen,…).</w:t>
      </w:r>
    </w:p>
    <w:p w14:paraId="6EB76685" w14:textId="77777777" w:rsidR="008A528A" w:rsidRDefault="008A528A" w:rsidP="008A528A">
      <w:pPr>
        <w:ind w:left="370"/>
        <w:rPr>
          <w:i/>
          <w:iCs/>
        </w:rPr>
      </w:pPr>
      <w:r>
        <w:rPr>
          <w:i/>
          <w:iCs/>
        </w:rPr>
        <w:t>Hoe wordt de capaciteit opgevolgd? Kaartverkoop/polsbandjes/tellers/camerabewaking/visuele inschatting/…</w:t>
      </w:r>
    </w:p>
    <w:p w14:paraId="0CE4F794" w14:textId="77777777" w:rsidR="008A528A" w:rsidRDefault="008A528A" w:rsidP="008A528A">
      <w:pPr>
        <w:ind w:left="370"/>
        <w:rPr>
          <w:i/>
          <w:iCs/>
        </w:rPr>
      </w:pPr>
    </w:p>
    <w:p w14:paraId="46FA9499" w14:textId="77777777" w:rsidR="008A528A" w:rsidRDefault="008A528A" w:rsidP="008A528A">
      <w:pPr>
        <w:pStyle w:val="Kop2"/>
        <w:numPr>
          <w:ilvl w:val="1"/>
          <w:numId w:val="23"/>
        </w:numPr>
        <w:ind w:left="1440"/>
      </w:pPr>
      <w:bookmarkStart w:id="14" w:name="_Toc114582108"/>
      <w:proofErr w:type="spellStart"/>
      <w:r>
        <w:t>Crowd</w:t>
      </w:r>
      <w:proofErr w:type="spellEnd"/>
      <w:r>
        <w:t xml:space="preserve"> control</w:t>
      </w:r>
      <w:bookmarkEnd w:id="14"/>
    </w:p>
    <w:p w14:paraId="16239564" w14:textId="77777777" w:rsidR="008A528A" w:rsidRDefault="008A528A" w:rsidP="008A528A">
      <w:pPr>
        <w:ind w:left="370"/>
        <w:rPr>
          <w:i/>
          <w:iCs/>
        </w:rPr>
      </w:pPr>
      <w:r>
        <w:rPr>
          <w:i/>
          <w:iCs/>
        </w:rPr>
        <w:t>Welke organisatorische maatregelen zijn er om de mensenmassa te beheersen?</w:t>
      </w:r>
    </w:p>
    <w:p w14:paraId="6E26CEB4" w14:textId="77777777" w:rsidR="008A528A" w:rsidRDefault="008A528A" w:rsidP="008A528A">
      <w:pPr>
        <w:ind w:left="370"/>
        <w:rPr>
          <w:i/>
          <w:iCs/>
        </w:rPr>
      </w:pPr>
      <w:r>
        <w:rPr>
          <w:i/>
          <w:iCs/>
        </w:rPr>
        <w:t>-gebruik van signalisatie (lichtkranten, PA installatie, …)</w:t>
      </w:r>
    </w:p>
    <w:p w14:paraId="61D4C421" w14:textId="77777777" w:rsidR="008A528A" w:rsidRDefault="008A528A" w:rsidP="008A528A">
      <w:pPr>
        <w:ind w:left="370"/>
        <w:rPr>
          <w:i/>
          <w:iCs/>
        </w:rPr>
      </w:pPr>
      <w:r>
        <w:rPr>
          <w:i/>
          <w:iCs/>
        </w:rPr>
        <w:t xml:space="preserve">-gebruik van </w:t>
      </w:r>
      <w:proofErr w:type="spellStart"/>
      <w:r>
        <w:rPr>
          <w:i/>
          <w:iCs/>
        </w:rPr>
        <w:t>barriers</w:t>
      </w:r>
      <w:proofErr w:type="spellEnd"/>
    </w:p>
    <w:p w14:paraId="3A74FFD4" w14:textId="77777777" w:rsidR="008A528A" w:rsidRDefault="008A528A" w:rsidP="008A528A">
      <w:pPr>
        <w:ind w:left="370"/>
        <w:rPr>
          <w:i/>
          <w:iCs/>
        </w:rPr>
      </w:pPr>
      <w:r>
        <w:rPr>
          <w:i/>
          <w:iCs/>
        </w:rPr>
        <w:t>-gebruik van camera’s</w:t>
      </w:r>
    </w:p>
    <w:p w14:paraId="358739B0" w14:textId="77777777" w:rsidR="008A528A" w:rsidRDefault="008A528A" w:rsidP="008A528A">
      <w:pPr>
        <w:ind w:left="370"/>
        <w:rPr>
          <w:i/>
          <w:iCs/>
        </w:rPr>
      </w:pPr>
      <w:r>
        <w:rPr>
          <w:i/>
          <w:iCs/>
        </w:rPr>
        <w:t>-gebruik van antislipmatten</w:t>
      </w:r>
    </w:p>
    <w:p w14:paraId="1FBCEE54" w14:textId="77777777" w:rsidR="008A528A" w:rsidRDefault="008A528A" w:rsidP="008A528A">
      <w:pPr>
        <w:ind w:left="370"/>
        <w:rPr>
          <w:i/>
          <w:iCs/>
        </w:rPr>
      </w:pPr>
      <w:r>
        <w:rPr>
          <w:i/>
          <w:iCs/>
        </w:rPr>
        <w:t>-gebruik van bewegwijzering en infoborden</w:t>
      </w:r>
    </w:p>
    <w:p w14:paraId="2E0FDABE" w14:textId="77777777" w:rsidR="008A528A" w:rsidRDefault="008A528A" w:rsidP="008A528A">
      <w:pPr>
        <w:ind w:left="370"/>
        <w:rPr>
          <w:i/>
          <w:iCs/>
        </w:rPr>
      </w:pPr>
      <w:r>
        <w:rPr>
          <w:i/>
          <w:iCs/>
        </w:rPr>
        <w:t>-opdeling van zones, way-in en way-out</w:t>
      </w:r>
    </w:p>
    <w:p w14:paraId="314776C7" w14:textId="77777777" w:rsidR="008A528A" w:rsidRDefault="008A528A" w:rsidP="008A528A">
      <w:pPr>
        <w:ind w:left="370"/>
        <w:rPr>
          <w:i/>
          <w:iCs/>
        </w:rPr>
      </w:pPr>
      <w:r>
        <w:rPr>
          <w:i/>
          <w:iCs/>
        </w:rPr>
        <w:t>-…</w:t>
      </w:r>
    </w:p>
    <w:p w14:paraId="1DA47C46" w14:textId="77777777" w:rsidR="008A528A" w:rsidRDefault="008A528A" w:rsidP="008A528A">
      <w:pPr>
        <w:ind w:left="370"/>
        <w:rPr>
          <w:i/>
          <w:iCs/>
        </w:rPr>
      </w:pPr>
    </w:p>
    <w:p w14:paraId="4A4043F3" w14:textId="77777777" w:rsidR="008A528A" w:rsidRDefault="008A528A" w:rsidP="008A528A">
      <w:pPr>
        <w:pStyle w:val="Kop1"/>
        <w:numPr>
          <w:ilvl w:val="0"/>
          <w:numId w:val="23"/>
        </w:numPr>
        <w:tabs>
          <w:tab w:val="num" w:pos="340"/>
        </w:tabs>
        <w:ind w:left="340" w:hanging="340"/>
      </w:pPr>
      <w:bookmarkStart w:id="15" w:name="_Toc114582109"/>
      <w:proofErr w:type="spellStart"/>
      <w:r>
        <w:t>Risiscoanalyse</w:t>
      </w:r>
      <w:bookmarkEnd w:id="15"/>
      <w:proofErr w:type="spellEnd"/>
    </w:p>
    <w:p w14:paraId="1E7B95CD" w14:textId="77777777" w:rsidR="008A528A" w:rsidRDefault="008A528A" w:rsidP="008A528A">
      <w:pPr>
        <w:pStyle w:val="Kop2"/>
        <w:numPr>
          <w:ilvl w:val="1"/>
          <w:numId w:val="23"/>
        </w:numPr>
        <w:ind w:left="1440"/>
      </w:pPr>
      <w:bookmarkStart w:id="16" w:name="_Toc114582110"/>
      <w:r>
        <w:t>Interne risico’s</w:t>
      </w:r>
      <w:bookmarkEnd w:id="16"/>
    </w:p>
    <w:p w14:paraId="062E88C2" w14:textId="77777777" w:rsidR="008A528A" w:rsidRDefault="008A528A" w:rsidP="008A528A">
      <w:pPr>
        <w:ind w:left="370"/>
        <w:rPr>
          <w:i/>
          <w:iCs/>
        </w:rPr>
      </w:pPr>
      <w:r>
        <w:rPr>
          <w:i/>
          <w:iCs/>
        </w:rPr>
        <w:t>Beschrijf de interne risico’s, geef aan wat de waarschijnlijkheid is en wat de gevolgen kunnen zijn en geef aan welke acties ondernomen worden om dit risico’ te minimaliseren. Onderstaande zijn enkele voorbeelden.</w:t>
      </w:r>
    </w:p>
    <w:p w14:paraId="42411F31" w14:textId="77777777" w:rsidR="008A528A" w:rsidRDefault="008A528A" w:rsidP="008A528A">
      <w:pPr>
        <w:ind w:left="370"/>
        <w:rPr>
          <w:i/>
          <w:iCs/>
        </w:rPr>
      </w:pPr>
    </w:p>
    <w:p w14:paraId="575674CA" w14:textId="77777777" w:rsidR="008A528A" w:rsidRDefault="008A528A" w:rsidP="008A528A">
      <w:pPr>
        <w:pStyle w:val="Lijstalinea"/>
        <w:numPr>
          <w:ilvl w:val="0"/>
          <w:numId w:val="29"/>
        </w:numPr>
        <w:suppressAutoHyphens w:val="0"/>
        <w:spacing w:after="5" w:line="249" w:lineRule="auto"/>
        <w:rPr>
          <w:i/>
          <w:iCs/>
        </w:rPr>
      </w:pPr>
      <w:r>
        <w:rPr>
          <w:i/>
          <w:iCs/>
        </w:rPr>
        <w:t>Brand</w:t>
      </w:r>
    </w:p>
    <w:p w14:paraId="2ACB48FE" w14:textId="77777777" w:rsidR="008A528A" w:rsidRDefault="008A528A" w:rsidP="008A528A">
      <w:pPr>
        <w:pStyle w:val="Lijstalinea"/>
        <w:ind w:left="1080" w:firstLine="0"/>
        <w:rPr>
          <w:i/>
          <w:iCs/>
        </w:rPr>
      </w:pPr>
      <w:r>
        <w:rPr>
          <w:i/>
          <w:iCs/>
        </w:rPr>
        <w:t>Gezien de droogte is er brandgevaar als gevolg van weggegooide sigarettenpeuken. Het gras op het domein is zeer droog en dor, het is zeer waarschijnlijk dat er kleine brandjes zullen ontstaan.</w:t>
      </w:r>
    </w:p>
    <w:p w14:paraId="53BC096B" w14:textId="77777777" w:rsidR="008A528A" w:rsidRDefault="008A528A" w:rsidP="008A528A">
      <w:pPr>
        <w:pStyle w:val="Lijstalinea"/>
        <w:ind w:left="1080" w:firstLine="0"/>
        <w:rPr>
          <w:i/>
          <w:iCs/>
        </w:rPr>
      </w:pPr>
      <w:r>
        <w:rPr>
          <w:i/>
          <w:iCs/>
        </w:rPr>
        <w:t>Acties: inrichten van rokerszones, extra briefing voor crew en security, extra brandbestrijdingsmiddelen</w:t>
      </w:r>
    </w:p>
    <w:p w14:paraId="6FC24335" w14:textId="77777777" w:rsidR="008A528A" w:rsidRDefault="008A528A" w:rsidP="008A528A">
      <w:pPr>
        <w:pStyle w:val="Lijstalinea"/>
        <w:numPr>
          <w:ilvl w:val="0"/>
          <w:numId w:val="29"/>
        </w:numPr>
        <w:suppressAutoHyphens w:val="0"/>
        <w:spacing w:after="5" w:line="249" w:lineRule="auto"/>
        <w:rPr>
          <w:i/>
          <w:iCs/>
        </w:rPr>
      </w:pPr>
      <w:r>
        <w:rPr>
          <w:i/>
          <w:iCs/>
        </w:rPr>
        <w:t>Stroompanne</w:t>
      </w:r>
    </w:p>
    <w:p w14:paraId="0A993354" w14:textId="77777777" w:rsidR="008A528A" w:rsidRDefault="008A528A" w:rsidP="008A528A">
      <w:pPr>
        <w:pStyle w:val="Lijstalinea"/>
        <w:ind w:left="1080" w:firstLine="0"/>
        <w:rPr>
          <w:i/>
          <w:iCs/>
        </w:rPr>
      </w:pPr>
      <w:r>
        <w:rPr>
          <w:i/>
          <w:iCs/>
        </w:rPr>
        <w:t>Uitval van de elektriciteit is weinig waarschijnlijk.</w:t>
      </w:r>
    </w:p>
    <w:p w14:paraId="3252E6B9" w14:textId="77777777" w:rsidR="008A528A" w:rsidRDefault="008A528A" w:rsidP="008A528A">
      <w:pPr>
        <w:pStyle w:val="Lijstalinea"/>
        <w:ind w:left="1080" w:firstLine="0"/>
        <w:rPr>
          <w:i/>
          <w:iCs/>
        </w:rPr>
      </w:pPr>
      <w:r>
        <w:rPr>
          <w:i/>
          <w:iCs/>
        </w:rPr>
        <w:t>Acties: reserve generator, autonome veiligheidsverlichting</w:t>
      </w:r>
    </w:p>
    <w:p w14:paraId="316A0C71" w14:textId="77777777" w:rsidR="008A528A" w:rsidRDefault="008A528A" w:rsidP="008A528A">
      <w:pPr>
        <w:pStyle w:val="Lijstalinea"/>
        <w:numPr>
          <w:ilvl w:val="0"/>
          <w:numId w:val="29"/>
        </w:numPr>
        <w:suppressAutoHyphens w:val="0"/>
        <w:spacing w:after="5" w:line="249" w:lineRule="auto"/>
        <w:rPr>
          <w:i/>
          <w:iCs/>
        </w:rPr>
      </w:pPr>
      <w:r>
        <w:rPr>
          <w:i/>
          <w:iCs/>
        </w:rPr>
        <w:lastRenderedPageBreak/>
        <w:t>Overmatig drank- druggebruik</w:t>
      </w:r>
    </w:p>
    <w:p w14:paraId="4C6C1E98" w14:textId="77777777" w:rsidR="008A528A" w:rsidRDefault="008A528A" w:rsidP="008A528A">
      <w:pPr>
        <w:pStyle w:val="Lijstalinea"/>
        <w:numPr>
          <w:ilvl w:val="0"/>
          <w:numId w:val="29"/>
        </w:numPr>
        <w:suppressAutoHyphens w:val="0"/>
        <w:spacing w:after="5" w:line="249" w:lineRule="auto"/>
        <w:rPr>
          <w:i/>
          <w:iCs/>
        </w:rPr>
      </w:pPr>
      <w:r>
        <w:rPr>
          <w:i/>
          <w:iCs/>
        </w:rPr>
        <w:t>Onrust in het publiek (weersomstandigheden, organisatorische problemen, drukte,…)</w:t>
      </w:r>
    </w:p>
    <w:p w14:paraId="6ADE9B5C" w14:textId="77777777" w:rsidR="008A528A" w:rsidRDefault="008A528A" w:rsidP="008A528A">
      <w:pPr>
        <w:pStyle w:val="Lijstalinea"/>
        <w:numPr>
          <w:ilvl w:val="0"/>
          <w:numId w:val="29"/>
        </w:numPr>
        <w:suppressAutoHyphens w:val="0"/>
        <w:spacing w:after="5" w:line="249" w:lineRule="auto"/>
        <w:rPr>
          <w:i/>
          <w:iCs/>
        </w:rPr>
      </w:pPr>
      <w:r>
        <w:rPr>
          <w:i/>
          <w:iCs/>
        </w:rPr>
        <w:t>Ordeverstoring (vechtpartijen,…)</w:t>
      </w:r>
    </w:p>
    <w:p w14:paraId="78FB1912" w14:textId="77777777" w:rsidR="008A528A" w:rsidRDefault="008A528A" w:rsidP="008A528A">
      <w:pPr>
        <w:pStyle w:val="Lijstalinea"/>
        <w:numPr>
          <w:ilvl w:val="0"/>
          <w:numId w:val="29"/>
        </w:numPr>
        <w:suppressAutoHyphens w:val="0"/>
        <w:spacing w:after="5" w:line="249" w:lineRule="auto"/>
        <w:rPr>
          <w:i/>
          <w:iCs/>
        </w:rPr>
      </w:pPr>
      <w:r>
        <w:rPr>
          <w:i/>
          <w:iCs/>
        </w:rPr>
        <w:t xml:space="preserve">Instorting (omwaaien </w:t>
      </w:r>
      <w:proofErr w:type="spellStart"/>
      <w:r>
        <w:rPr>
          <w:i/>
          <w:iCs/>
        </w:rPr>
        <w:t>heras</w:t>
      </w:r>
      <w:proofErr w:type="spellEnd"/>
      <w:r>
        <w:rPr>
          <w:i/>
          <w:iCs/>
        </w:rPr>
        <w:t>, instorting tent of podium, …)</w:t>
      </w:r>
    </w:p>
    <w:p w14:paraId="53FDC318" w14:textId="77777777" w:rsidR="008A528A" w:rsidRDefault="008A528A" w:rsidP="008A528A">
      <w:pPr>
        <w:pStyle w:val="Lijstalinea"/>
        <w:numPr>
          <w:ilvl w:val="0"/>
          <w:numId w:val="29"/>
        </w:numPr>
        <w:suppressAutoHyphens w:val="0"/>
        <w:spacing w:after="5" w:line="249" w:lineRule="auto"/>
        <w:rPr>
          <w:i/>
          <w:iCs/>
        </w:rPr>
      </w:pPr>
      <w:r>
        <w:rPr>
          <w:i/>
          <w:iCs/>
        </w:rPr>
        <w:t>Gasontploffing (eetkramen)</w:t>
      </w:r>
    </w:p>
    <w:p w14:paraId="49325DCA" w14:textId="77777777" w:rsidR="008A528A" w:rsidRDefault="008A528A" w:rsidP="008A528A">
      <w:pPr>
        <w:pStyle w:val="Lijstalinea"/>
        <w:numPr>
          <w:ilvl w:val="0"/>
          <w:numId w:val="29"/>
        </w:numPr>
        <w:suppressAutoHyphens w:val="0"/>
        <w:spacing w:after="5" w:line="249" w:lineRule="auto"/>
        <w:rPr>
          <w:i/>
          <w:iCs/>
        </w:rPr>
      </w:pPr>
      <w:r>
        <w:rPr>
          <w:i/>
          <w:iCs/>
        </w:rPr>
        <w:t xml:space="preserve">Massabewegingen in publiek, </w:t>
      </w:r>
      <w:proofErr w:type="spellStart"/>
      <w:r>
        <w:rPr>
          <w:i/>
          <w:iCs/>
        </w:rPr>
        <w:t>overcrowding</w:t>
      </w:r>
      <w:proofErr w:type="spellEnd"/>
    </w:p>
    <w:p w14:paraId="2C44E1B4" w14:textId="77777777" w:rsidR="008A528A" w:rsidRDefault="008A528A" w:rsidP="008A528A">
      <w:pPr>
        <w:pStyle w:val="Lijstalinea"/>
        <w:numPr>
          <w:ilvl w:val="0"/>
          <w:numId w:val="29"/>
        </w:numPr>
        <w:suppressAutoHyphens w:val="0"/>
        <w:spacing w:after="5" w:line="249" w:lineRule="auto"/>
        <w:rPr>
          <w:i/>
          <w:iCs/>
        </w:rPr>
      </w:pPr>
      <w:r>
        <w:rPr>
          <w:i/>
          <w:iCs/>
        </w:rPr>
        <w:t>…</w:t>
      </w:r>
    </w:p>
    <w:p w14:paraId="69938FA1" w14:textId="77777777" w:rsidR="008A528A" w:rsidRPr="00F0692D" w:rsidRDefault="008A528A" w:rsidP="008A528A">
      <w:pPr>
        <w:rPr>
          <w:i/>
          <w:iCs/>
        </w:rPr>
      </w:pPr>
    </w:p>
    <w:p w14:paraId="5CF9FA23" w14:textId="77777777" w:rsidR="008A528A" w:rsidRDefault="008A528A" w:rsidP="008A528A">
      <w:pPr>
        <w:pStyle w:val="Kop2"/>
        <w:numPr>
          <w:ilvl w:val="1"/>
          <w:numId w:val="23"/>
        </w:numPr>
        <w:ind w:left="1440"/>
      </w:pPr>
      <w:bookmarkStart w:id="17" w:name="_Toc114582111"/>
      <w:r>
        <w:t>Externe risico’s</w:t>
      </w:r>
      <w:bookmarkEnd w:id="17"/>
    </w:p>
    <w:p w14:paraId="7CFE0B12" w14:textId="77777777" w:rsidR="008A528A" w:rsidRDefault="008A528A" w:rsidP="008A528A">
      <w:pPr>
        <w:ind w:left="370"/>
        <w:rPr>
          <w:i/>
          <w:iCs/>
        </w:rPr>
      </w:pPr>
      <w:r>
        <w:rPr>
          <w:i/>
          <w:iCs/>
        </w:rPr>
        <w:t xml:space="preserve">Beschrijf de </w:t>
      </w:r>
      <w:proofErr w:type="spellStart"/>
      <w:r>
        <w:rPr>
          <w:i/>
          <w:iCs/>
        </w:rPr>
        <w:t>extrene</w:t>
      </w:r>
      <w:proofErr w:type="spellEnd"/>
      <w:r>
        <w:rPr>
          <w:i/>
          <w:iCs/>
        </w:rPr>
        <w:t xml:space="preserve"> risico’s, geef aan wat de waarschijnlijkheid is en wat de gevolgen kunnen zijn en geef aan welke acties ondernomen worden om dit risico’ te minimaliseren. Onderstaande zijn enkele voorbeelden.</w:t>
      </w:r>
    </w:p>
    <w:p w14:paraId="38FBA322" w14:textId="77777777" w:rsidR="008A528A" w:rsidRDefault="008A528A" w:rsidP="008A528A">
      <w:pPr>
        <w:ind w:left="370"/>
        <w:rPr>
          <w:i/>
          <w:iCs/>
        </w:rPr>
      </w:pPr>
    </w:p>
    <w:p w14:paraId="28AE10EA" w14:textId="77777777" w:rsidR="008A528A" w:rsidRDefault="008A528A" w:rsidP="008A528A">
      <w:pPr>
        <w:pStyle w:val="Lijstalinea"/>
        <w:numPr>
          <w:ilvl w:val="0"/>
          <w:numId w:val="30"/>
        </w:numPr>
        <w:suppressAutoHyphens w:val="0"/>
        <w:spacing w:after="5" w:line="249" w:lineRule="auto"/>
        <w:rPr>
          <w:i/>
          <w:iCs/>
        </w:rPr>
      </w:pPr>
      <w:r>
        <w:rPr>
          <w:i/>
          <w:iCs/>
        </w:rPr>
        <w:t>Weersomstandigheden</w:t>
      </w:r>
    </w:p>
    <w:p w14:paraId="38CBB860" w14:textId="77777777" w:rsidR="008A528A" w:rsidRDefault="008A528A" w:rsidP="008A528A">
      <w:pPr>
        <w:pStyle w:val="Lijstalinea"/>
        <w:ind w:left="1080" w:firstLine="0"/>
        <w:rPr>
          <w:i/>
          <w:iCs/>
        </w:rPr>
      </w:pPr>
      <w:r>
        <w:rPr>
          <w:i/>
          <w:iCs/>
        </w:rPr>
        <w:t>Er wordt stormweer voorspeld. De windbelasting van de tenten is:</w:t>
      </w:r>
    </w:p>
    <w:p w14:paraId="7A6D0CC5" w14:textId="77777777" w:rsidR="008A528A" w:rsidRDefault="008A528A" w:rsidP="008A528A">
      <w:pPr>
        <w:pStyle w:val="Lijstalinea"/>
        <w:ind w:left="1080" w:firstLine="0"/>
        <w:rPr>
          <w:i/>
          <w:iCs/>
          <w:lang w:val="en-US"/>
        </w:rPr>
      </w:pPr>
      <w:r>
        <w:rPr>
          <w:i/>
          <w:iCs/>
        </w:rPr>
        <w:tab/>
      </w:r>
      <w:r w:rsidRPr="009E4AD9">
        <w:rPr>
          <w:i/>
          <w:iCs/>
          <w:lang w:val="en-US"/>
        </w:rPr>
        <w:t>-main stage: xxx km/</w:t>
      </w:r>
      <w:r>
        <w:rPr>
          <w:i/>
          <w:iCs/>
          <w:lang w:val="en-US"/>
        </w:rPr>
        <w:t>u</w:t>
      </w:r>
    </w:p>
    <w:p w14:paraId="448FCFDC" w14:textId="77777777" w:rsidR="008A528A" w:rsidRDefault="008A528A" w:rsidP="008A528A">
      <w:pPr>
        <w:pStyle w:val="Lijstalinea"/>
        <w:ind w:left="1080" w:firstLine="0"/>
        <w:rPr>
          <w:i/>
          <w:iCs/>
        </w:rPr>
      </w:pPr>
      <w:r>
        <w:rPr>
          <w:i/>
          <w:iCs/>
          <w:lang w:val="en-US"/>
        </w:rPr>
        <w:tab/>
      </w:r>
      <w:r w:rsidRPr="009E4AD9">
        <w:rPr>
          <w:i/>
          <w:iCs/>
        </w:rPr>
        <w:t>-boiler tent: xxx km/u</w:t>
      </w:r>
    </w:p>
    <w:p w14:paraId="5C261325" w14:textId="77777777" w:rsidR="008A528A" w:rsidRDefault="008A528A" w:rsidP="008A528A">
      <w:pPr>
        <w:pStyle w:val="Lijstalinea"/>
        <w:ind w:left="1080" w:firstLine="0"/>
        <w:rPr>
          <w:i/>
          <w:iCs/>
        </w:rPr>
      </w:pPr>
      <w:r>
        <w:rPr>
          <w:i/>
          <w:iCs/>
        </w:rPr>
        <w:tab/>
        <w:t>-…</w:t>
      </w:r>
    </w:p>
    <w:p w14:paraId="3BB965AF" w14:textId="77777777" w:rsidR="008A528A" w:rsidRDefault="008A528A" w:rsidP="008A528A">
      <w:pPr>
        <w:pStyle w:val="Lijstalinea"/>
        <w:ind w:left="1080" w:firstLine="0"/>
        <w:rPr>
          <w:i/>
          <w:iCs/>
        </w:rPr>
      </w:pPr>
      <w:r>
        <w:rPr>
          <w:i/>
          <w:iCs/>
        </w:rPr>
        <w:t>Acties: de meteo wordt voortdurend opgevolgd. Wanneer kritische waarden van windsnelheden worden voorspeld, neemt de organisator contact op met de noodplanningscoördinator, burgemeester en/of brandweer.</w:t>
      </w:r>
    </w:p>
    <w:p w14:paraId="527EABFC" w14:textId="77777777" w:rsidR="008A528A" w:rsidRDefault="008A528A" w:rsidP="008A528A">
      <w:pPr>
        <w:pStyle w:val="Lijstalinea"/>
        <w:numPr>
          <w:ilvl w:val="0"/>
          <w:numId w:val="30"/>
        </w:numPr>
        <w:suppressAutoHyphens w:val="0"/>
        <w:spacing w:after="5" w:line="249" w:lineRule="auto"/>
        <w:rPr>
          <w:i/>
          <w:iCs/>
        </w:rPr>
      </w:pPr>
      <w:r>
        <w:rPr>
          <w:i/>
          <w:iCs/>
        </w:rPr>
        <w:t>Terrorismedreiging</w:t>
      </w:r>
    </w:p>
    <w:p w14:paraId="6098D257" w14:textId="77777777" w:rsidR="008A528A" w:rsidRDefault="008A528A" w:rsidP="008A528A">
      <w:pPr>
        <w:pStyle w:val="Lijstalinea"/>
        <w:numPr>
          <w:ilvl w:val="0"/>
          <w:numId w:val="30"/>
        </w:numPr>
        <w:suppressAutoHyphens w:val="0"/>
        <w:spacing w:after="5" w:line="249" w:lineRule="auto"/>
        <w:rPr>
          <w:i/>
          <w:iCs/>
        </w:rPr>
      </w:pPr>
      <w:r>
        <w:rPr>
          <w:i/>
          <w:iCs/>
        </w:rPr>
        <w:t>Bereikbaarheid</w:t>
      </w:r>
    </w:p>
    <w:p w14:paraId="61CA2DBE" w14:textId="77777777" w:rsidR="008A528A" w:rsidRDefault="008A528A" w:rsidP="008A528A">
      <w:pPr>
        <w:pStyle w:val="Lijstalinea"/>
        <w:numPr>
          <w:ilvl w:val="0"/>
          <w:numId w:val="30"/>
        </w:numPr>
        <w:suppressAutoHyphens w:val="0"/>
        <w:spacing w:after="5" w:line="249" w:lineRule="auto"/>
        <w:rPr>
          <w:i/>
          <w:iCs/>
        </w:rPr>
      </w:pPr>
      <w:r>
        <w:rPr>
          <w:i/>
          <w:iCs/>
        </w:rPr>
        <w:t>Andere risico’s in de buurt</w:t>
      </w:r>
    </w:p>
    <w:p w14:paraId="2449BF92" w14:textId="77777777" w:rsidR="008A528A" w:rsidRPr="009E4AD9" w:rsidRDefault="008A528A" w:rsidP="008A528A">
      <w:pPr>
        <w:pStyle w:val="Lijstalinea"/>
        <w:numPr>
          <w:ilvl w:val="0"/>
          <w:numId w:val="30"/>
        </w:numPr>
        <w:suppressAutoHyphens w:val="0"/>
        <w:spacing w:after="5" w:line="249" w:lineRule="auto"/>
        <w:rPr>
          <w:i/>
          <w:iCs/>
        </w:rPr>
      </w:pPr>
    </w:p>
    <w:p w14:paraId="3C470CF2" w14:textId="77777777" w:rsidR="008A528A" w:rsidRPr="009E4AD9" w:rsidRDefault="008A528A" w:rsidP="008A528A">
      <w:pPr>
        <w:ind w:left="370"/>
        <w:rPr>
          <w:i/>
          <w:iCs/>
        </w:rPr>
      </w:pPr>
    </w:p>
    <w:p w14:paraId="0CC86FA4" w14:textId="77777777" w:rsidR="008A528A" w:rsidRDefault="008A528A" w:rsidP="008A528A">
      <w:pPr>
        <w:pStyle w:val="Kop2"/>
        <w:numPr>
          <w:ilvl w:val="1"/>
          <w:numId w:val="23"/>
        </w:numPr>
        <w:ind w:left="1440"/>
      </w:pPr>
      <w:bookmarkStart w:id="18" w:name="_Toc114582112"/>
      <w:r>
        <w:t>Contractuele en financiële risico’s</w:t>
      </w:r>
      <w:bookmarkEnd w:id="18"/>
    </w:p>
    <w:p w14:paraId="006FA440" w14:textId="77777777" w:rsidR="008A528A" w:rsidRDefault="008A528A" w:rsidP="008A528A">
      <w:pPr>
        <w:pStyle w:val="Lijstalinea"/>
        <w:numPr>
          <w:ilvl w:val="0"/>
          <w:numId w:val="31"/>
        </w:numPr>
        <w:suppressAutoHyphens w:val="0"/>
        <w:spacing w:after="5" w:line="249" w:lineRule="auto"/>
        <w:rPr>
          <w:i/>
          <w:iCs/>
        </w:rPr>
      </w:pPr>
      <w:r w:rsidRPr="00C859F7">
        <w:rPr>
          <w:i/>
          <w:iCs/>
        </w:rPr>
        <w:t>Problemen met vergunningen</w:t>
      </w:r>
    </w:p>
    <w:p w14:paraId="55FCCB2B" w14:textId="77777777" w:rsidR="008A528A" w:rsidRDefault="008A528A" w:rsidP="008A528A">
      <w:pPr>
        <w:pStyle w:val="Lijstalinea"/>
        <w:numPr>
          <w:ilvl w:val="0"/>
          <w:numId w:val="31"/>
        </w:numPr>
        <w:suppressAutoHyphens w:val="0"/>
        <w:spacing w:after="5" w:line="249" w:lineRule="auto"/>
        <w:rPr>
          <w:i/>
          <w:iCs/>
        </w:rPr>
      </w:pPr>
      <w:r>
        <w:rPr>
          <w:i/>
          <w:iCs/>
        </w:rPr>
        <w:t>Negatieve adviezen overheden</w:t>
      </w:r>
    </w:p>
    <w:p w14:paraId="5E0B18FF" w14:textId="77777777" w:rsidR="008A528A" w:rsidRDefault="008A528A" w:rsidP="008A528A">
      <w:pPr>
        <w:pStyle w:val="Lijstalinea"/>
        <w:numPr>
          <w:ilvl w:val="0"/>
          <w:numId w:val="31"/>
        </w:numPr>
        <w:suppressAutoHyphens w:val="0"/>
        <w:spacing w:after="5" w:line="249" w:lineRule="auto"/>
        <w:rPr>
          <w:i/>
          <w:iCs/>
        </w:rPr>
      </w:pPr>
      <w:r>
        <w:rPr>
          <w:i/>
          <w:iCs/>
        </w:rPr>
        <w:t>Verbroken sponsorcontracten</w:t>
      </w:r>
    </w:p>
    <w:p w14:paraId="6ACAD4E9" w14:textId="77777777" w:rsidR="008A528A" w:rsidRDefault="008A528A" w:rsidP="008A528A">
      <w:pPr>
        <w:pStyle w:val="Lijstalinea"/>
        <w:numPr>
          <w:ilvl w:val="0"/>
          <w:numId w:val="31"/>
        </w:numPr>
        <w:suppressAutoHyphens w:val="0"/>
        <w:spacing w:after="5" w:line="249" w:lineRule="auto"/>
        <w:rPr>
          <w:i/>
          <w:iCs/>
        </w:rPr>
      </w:pPr>
      <w:r>
        <w:rPr>
          <w:i/>
          <w:iCs/>
        </w:rPr>
        <w:t>Verbroken artiesten/deelnemers contracten</w:t>
      </w:r>
    </w:p>
    <w:p w14:paraId="0256EC87" w14:textId="77777777" w:rsidR="008A528A" w:rsidRDefault="008A528A" w:rsidP="008A528A">
      <w:pPr>
        <w:pStyle w:val="Lijstalinea"/>
        <w:numPr>
          <w:ilvl w:val="0"/>
          <w:numId w:val="31"/>
        </w:numPr>
        <w:suppressAutoHyphens w:val="0"/>
        <w:spacing w:after="5" w:line="249" w:lineRule="auto"/>
        <w:rPr>
          <w:i/>
          <w:iCs/>
        </w:rPr>
      </w:pPr>
      <w:r>
        <w:rPr>
          <w:i/>
          <w:iCs/>
        </w:rPr>
        <w:t>Zeer lage opkomst door externe omstandigheden</w:t>
      </w:r>
    </w:p>
    <w:p w14:paraId="5BBCB083" w14:textId="77777777" w:rsidR="008A528A" w:rsidRDefault="008A528A" w:rsidP="008A528A">
      <w:pPr>
        <w:rPr>
          <w:i/>
          <w:iCs/>
        </w:rPr>
      </w:pPr>
    </w:p>
    <w:p w14:paraId="70CC77A4" w14:textId="77777777" w:rsidR="008A528A" w:rsidRDefault="008A528A" w:rsidP="008A528A">
      <w:pPr>
        <w:pStyle w:val="Kop1"/>
        <w:numPr>
          <w:ilvl w:val="0"/>
          <w:numId w:val="23"/>
        </w:numPr>
        <w:tabs>
          <w:tab w:val="num" w:pos="340"/>
        </w:tabs>
        <w:ind w:left="340" w:hanging="340"/>
      </w:pPr>
      <w:bookmarkStart w:id="19" w:name="_Toc114582113"/>
      <w:r>
        <w:t>Organisatorische aspecten</w:t>
      </w:r>
      <w:bookmarkEnd w:id="19"/>
    </w:p>
    <w:p w14:paraId="6F16CE8E" w14:textId="77777777" w:rsidR="008A528A" w:rsidRDefault="008A528A" w:rsidP="008A528A">
      <w:pPr>
        <w:ind w:left="360"/>
        <w:rPr>
          <w:i/>
          <w:iCs/>
        </w:rPr>
      </w:pPr>
      <w:r>
        <w:rPr>
          <w:i/>
          <w:iCs/>
        </w:rPr>
        <w:t>Welke ervaring heeft de organisator? Voor de hoeveelste keer wordt dit evenement georganiseerd?</w:t>
      </w:r>
    </w:p>
    <w:p w14:paraId="58FF00B7" w14:textId="77777777" w:rsidR="008A528A" w:rsidRDefault="008A528A" w:rsidP="008A528A">
      <w:pPr>
        <w:ind w:left="360"/>
        <w:rPr>
          <w:i/>
          <w:iCs/>
        </w:rPr>
      </w:pPr>
      <w:r>
        <w:rPr>
          <w:i/>
          <w:iCs/>
        </w:rPr>
        <w:t>Welke verzekeringen zijn er afgesloten? (objectieve aansprakelijkheid brand en ontploffingen, evenementenverzekering, ongevallenverzekering voor voertuigen en personeel, beheerdersaansprakelijkheid,…) Vermeld polis, verzekeringsmaatschappij en contactgegevens.</w:t>
      </w:r>
    </w:p>
    <w:p w14:paraId="49CB524F" w14:textId="77777777" w:rsidR="008A528A" w:rsidRDefault="008A528A" w:rsidP="008A528A">
      <w:pPr>
        <w:ind w:left="360"/>
        <w:rPr>
          <w:i/>
          <w:iCs/>
        </w:rPr>
      </w:pPr>
    </w:p>
    <w:p w14:paraId="182174C6" w14:textId="77777777" w:rsidR="008A528A" w:rsidRDefault="008A528A" w:rsidP="008A528A">
      <w:pPr>
        <w:pStyle w:val="Kop1"/>
        <w:numPr>
          <w:ilvl w:val="0"/>
          <w:numId w:val="23"/>
        </w:numPr>
        <w:tabs>
          <w:tab w:val="num" w:pos="340"/>
        </w:tabs>
        <w:ind w:left="340" w:hanging="340"/>
      </w:pPr>
      <w:bookmarkStart w:id="20" w:name="_Toc114582114"/>
      <w:r>
        <w:t>Incidentmanagement</w:t>
      </w:r>
      <w:bookmarkEnd w:id="20"/>
    </w:p>
    <w:p w14:paraId="56897BC3" w14:textId="77777777" w:rsidR="008A528A" w:rsidRDefault="008A528A" w:rsidP="008A528A">
      <w:pPr>
        <w:pStyle w:val="Kop2"/>
        <w:numPr>
          <w:ilvl w:val="1"/>
          <w:numId w:val="23"/>
        </w:numPr>
        <w:ind w:left="1440"/>
      </w:pPr>
      <w:bookmarkStart w:id="21" w:name="_Toc114582115"/>
      <w:r>
        <w:t>Wat is een incident</w:t>
      </w:r>
      <w:bookmarkEnd w:id="21"/>
    </w:p>
    <w:p w14:paraId="735DCBA4" w14:textId="77777777" w:rsidR="008A528A" w:rsidRDefault="008A528A" w:rsidP="008A528A">
      <w:pPr>
        <w:ind w:left="370"/>
      </w:pPr>
      <w:r>
        <w:t>Een incident is een ongewenste, ongecontroleerde en onvoorziene gebeurtenis met risico voor schade aan mensen, milieu, organisatie of omgeving.</w:t>
      </w:r>
    </w:p>
    <w:p w14:paraId="705A50AE" w14:textId="77777777" w:rsidR="008A528A" w:rsidRDefault="008A528A" w:rsidP="008A528A">
      <w:pPr>
        <w:pStyle w:val="Kop2"/>
        <w:numPr>
          <w:ilvl w:val="1"/>
          <w:numId w:val="23"/>
        </w:numPr>
        <w:ind w:left="1440"/>
      </w:pPr>
      <w:bookmarkStart w:id="22" w:name="_Toc114582116"/>
      <w:r>
        <w:t>Prioriteiten</w:t>
      </w:r>
      <w:bookmarkEnd w:id="22"/>
    </w:p>
    <w:p w14:paraId="53D61806" w14:textId="77777777" w:rsidR="008A528A" w:rsidRDefault="008A528A" w:rsidP="008A528A">
      <w:pPr>
        <w:pStyle w:val="Lijstalinea"/>
        <w:numPr>
          <w:ilvl w:val="0"/>
          <w:numId w:val="33"/>
        </w:numPr>
        <w:suppressAutoHyphens w:val="0"/>
        <w:spacing w:after="5" w:line="249" w:lineRule="auto"/>
      </w:pPr>
      <w:r>
        <w:t>Zorg steeds eerst voor eigen veiligheid en veiligheid van anderen</w:t>
      </w:r>
    </w:p>
    <w:p w14:paraId="57647EE9" w14:textId="77777777" w:rsidR="008A528A" w:rsidRDefault="008A528A" w:rsidP="008A528A">
      <w:pPr>
        <w:pStyle w:val="Lijstalinea"/>
        <w:numPr>
          <w:ilvl w:val="0"/>
          <w:numId w:val="33"/>
        </w:numPr>
        <w:suppressAutoHyphens w:val="0"/>
        <w:spacing w:after="5" w:line="249" w:lineRule="auto"/>
      </w:pPr>
      <w:r>
        <w:t>Alarmeren en informeren</w:t>
      </w:r>
    </w:p>
    <w:p w14:paraId="45659D97" w14:textId="77777777" w:rsidR="008A528A" w:rsidRDefault="008A528A" w:rsidP="008A528A">
      <w:pPr>
        <w:pStyle w:val="Lijstalinea"/>
        <w:numPr>
          <w:ilvl w:val="0"/>
          <w:numId w:val="33"/>
        </w:numPr>
        <w:suppressAutoHyphens w:val="0"/>
        <w:spacing w:after="5" w:line="249" w:lineRule="auto"/>
      </w:pPr>
      <w:r>
        <w:lastRenderedPageBreak/>
        <w:t>Controleren/stabiliseren van het incident</w:t>
      </w:r>
    </w:p>
    <w:p w14:paraId="665B87BD" w14:textId="77777777" w:rsidR="008A528A" w:rsidRDefault="008A528A" w:rsidP="008A528A">
      <w:pPr>
        <w:pStyle w:val="Lijstalinea"/>
        <w:numPr>
          <w:ilvl w:val="0"/>
          <w:numId w:val="33"/>
        </w:numPr>
        <w:suppressAutoHyphens w:val="0"/>
        <w:spacing w:after="5" w:line="249" w:lineRule="auto"/>
      </w:pPr>
      <w:r>
        <w:t>Bestrijden van het incident</w:t>
      </w:r>
    </w:p>
    <w:p w14:paraId="60734E5A" w14:textId="77777777" w:rsidR="008A528A" w:rsidRDefault="008A528A" w:rsidP="008A528A">
      <w:pPr>
        <w:pStyle w:val="Lijstalinea"/>
        <w:numPr>
          <w:ilvl w:val="0"/>
          <w:numId w:val="33"/>
        </w:numPr>
        <w:suppressAutoHyphens w:val="0"/>
        <w:spacing w:after="5" w:line="249" w:lineRule="auto"/>
      </w:pPr>
      <w:r>
        <w:t>Nazorg</w:t>
      </w:r>
    </w:p>
    <w:p w14:paraId="4291B3BA" w14:textId="77777777" w:rsidR="008A528A" w:rsidRPr="00CC5F17" w:rsidRDefault="008A528A" w:rsidP="008A528A"/>
    <w:p w14:paraId="6AA8C906" w14:textId="77777777" w:rsidR="008A528A" w:rsidRDefault="008A528A" w:rsidP="008A528A">
      <w:pPr>
        <w:pStyle w:val="Kop2"/>
        <w:numPr>
          <w:ilvl w:val="1"/>
          <w:numId w:val="23"/>
        </w:numPr>
        <w:ind w:left="1440"/>
      </w:pPr>
      <w:bookmarkStart w:id="23" w:name="_Toc114582117"/>
      <w:r>
        <w:t>Globale aanpak</w:t>
      </w:r>
      <w:bookmarkEnd w:id="23"/>
    </w:p>
    <w:p w14:paraId="6834DEF1" w14:textId="77777777" w:rsidR="008A528A" w:rsidRDefault="008A528A" w:rsidP="008A528A">
      <w:r>
        <w:t>We onderscheiden verschillende situaties waarbij mogelijk inzet van hulpdiensten vereist is:</w:t>
      </w:r>
    </w:p>
    <w:p w14:paraId="4F59B5BE" w14:textId="77777777" w:rsidR="008A528A" w:rsidRDefault="008A528A" w:rsidP="008A528A">
      <w:r>
        <w:rPr>
          <w:noProof/>
        </w:rPr>
        <w:drawing>
          <wp:inline distT="0" distB="0" distL="0" distR="0" wp14:anchorId="126BBC89" wp14:editId="4A2C9A0D">
            <wp:extent cx="5486400" cy="786384"/>
            <wp:effectExtent l="114300" t="0" r="38100" b="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3F9E0CF8" w14:textId="77777777" w:rsidR="008A528A" w:rsidRDefault="008A528A" w:rsidP="008A528A">
      <w:pPr>
        <w:pStyle w:val="Lijstalinea"/>
        <w:numPr>
          <w:ilvl w:val="0"/>
          <w:numId w:val="32"/>
        </w:numPr>
        <w:suppressAutoHyphens w:val="0"/>
        <w:spacing w:line="240" w:lineRule="auto"/>
        <w:jc w:val="both"/>
      </w:pPr>
      <w:r>
        <w:t xml:space="preserve">Bij reguliere werking is er geen </w:t>
      </w:r>
      <w:proofErr w:type="spellStart"/>
      <w:r>
        <w:t>coördinatie-orgaan</w:t>
      </w:r>
      <w:proofErr w:type="spellEnd"/>
      <w:r>
        <w:t xml:space="preserve">. Wanneer er zich een incident voordoet kan dit lokaal opgelost worden door de aanwezigheid van medische hulpverleners, security, crew, brandweerpermanentie, … Wanneer externe diensten (brandweer, medische diensten, politie,…) nodig zijn, worden deze verwittigd via NC112. </w:t>
      </w:r>
    </w:p>
    <w:p w14:paraId="2D6462DB" w14:textId="77777777" w:rsidR="008A528A" w:rsidRDefault="008A528A" w:rsidP="008A528A">
      <w:pPr>
        <w:pStyle w:val="Lijstalinea"/>
        <w:numPr>
          <w:ilvl w:val="0"/>
          <w:numId w:val="32"/>
        </w:numPr>
        <w:suppressAutoHyphens w:val="0"/>
        <w:spacing w:line="240" w:lineRule="auto"/>
        <w:jc w:val="both"/>
      </w:pPr>
      <w:r>
        <w:t>In projectwerking is er een bemande CP-EVENT op het terrein. Afhankelijk van de situatie of het type evenement zullen één of meerdere disciplines hier aanwezig zijn. De aanpak van het incident (coördinatie) wordt vanuit de CP-EVENT aangestuurd. Kleine incidenten worden monodisciplinair opgelost (verkeersregeling, verzorging bezoekers, kleine brand in periferie, ordehandhaving,…).</w:t>
      </w:r>
    </w:p>
    <w:p w14:paraId="7F314073" w14:textId="77777777" w:rsidR="008A528A" w:rsidRPr="0085002E" w:rsidRDefault="008A528A" w:rsidP="008A528A">
      <w:pPr>
        <w:pStyle w:val="Lijstalinea"/>
        <w:numPr>
          <w:ilvl w:val="0"/>
          <w:numId w:val="32"/>
        </w:numPr>
        <w:suppressAutoHyphens w:val="0"/>
        <w:spacing w:line="240" w:lineRule="auto"/>
        <w:jc w:val="both"/>
        <w:rPr>
          <w:i/>
          <w:iCs/>
        </w:rPr>
      </w:pPr>
      <w:r>
        <w:t xml:space="preserve">Tijdens crisiswerking is er afstemming nodig tussen de verschillende disciplines. Als er een CP-EVENT is geïnstalleerd, zal dit hier gebeuren. In het andere geval gebeurt dit tijdens het motorkapoverleg (MKO). De organisator voorziet vertegenwoordiging in dit </w:t>
      </w:r>
      <w:proofErr w:type="spellStart"/>
      <w:r>
        <w:t>overleg-orgaan</w:t>
      </w:r>
      <w:proofErr w:type="spellEnd"/>
      <w:r>
        <w:t xml:space="preserve">. Mogelijke scenario’s zijn een klein brandje op het evenement, </w:t>
      </w:r>
      <w:proofErr w:type="spellStart"/>
      <w:r>
        <w:t>gasgeur</w:t>
      </w:r>
      <w:proofErr w:type="spellEnd"/>
      <w:r>
        <w:t xml:space="preserve">, reanimatie tussen het publiek, verkeersopstropping bij uitstroom,… </w:t>
      </w:r>
      <w:r w:rsidRPr="0085002E">
        <w:rPr>
          <w:i/>
          <w:iCs/>
        </w:rPr>
        <w:t>Voorbeelden van drempels om naar crisiswerking over te gaan:</w:t>
      </w:r>
    </w:p>
    <w:p w14:paraId="1F827444" w14:textId="77777777" w:rsidR="008A528A" w:rsidRPr="0085002E" w:rsidRDefault="008A528A" w:rsidP="008A528A">
      <w:pPr>
        <w:pStyle w:val="Lijstalinea"/>
        <w:numPr>
          <w:ilvl w:val="1"/>
          <w:numId w:val="32"/>
        </w:numPr>
        <w:suppressAutoHyphens w:val="0"/>
        <w:spacing w:line="240" w:lineRule="auto"/>
        <w:jc w:val="both"/>
        <w:rPr>
          <w:i/>
          <w:iCs/>
        </w:rPr>
      </w:pPr>
      <w:r w:rsidRPr="0085002E">
        <w:rPr>
          <w:i/>
          <w:iCs/>
        </w:rPr>
        <w:t>D1 inzet binnen evenementperimeter van meer dan 30 min.</w:t>
      </w:r>
    </w:p>
    <w:p w14:paraId="6AB30B2C" w14:textId="77777777" w:rsidR="008A528A" w:rsidRPr="0085002E" w:rsidRDefault="008A528A" w:rsidP="008A528A">
      <w:pPr>
        <w:pStyle w:val="Lijstalinea"/>
        <w:numPr>
          <w:ilvl w:val="1"/>
          <w:numId w:val="32"/>
        </w:numPr>
        <w:suppressAutoHyphens w:val="0"/>
        <w:spacing w:line="240" w:lineRule="auto"/>
        <w:jc w:val="both"/>
        <w:rPr>
          <w:i/>
          <w:iCs/>
        </w:rPr>
      </w:pPr>
      <w:r w:rsidRPr="0085002E">
        <w:rPr>
          <w:i/>
          <w:iCs/>
        </w:rPr>
        <w:t>D2 overschrijden capaciteit van de hulppost (</w:t>
      </w:r>
      <w:proofErr w:type="spellStart"/>
      <w:r w:rsidRPr="0085002E">
        <w:rPr>
          <w:i/>
          <w:iCs/>
        </w:rPr>
        <w:t>voedselintox</w:t>
      </w:r>
      <w:proofErr w:type="spellEnd"/>
      <w:r w:rsidRPr="0085002E">
        <w:rPr>
          <w:i/>
          <w:iCs/>
        </w:rPr>
        <w:t>, hitte,…)</w:t>
      </w:r>
    </w:p>
    <w:p w14:paraId="71C09935" w14:textId="77777777" w:rsidR="008A528A" w:rsidRPr="0085002E" w:rsidRDefault="008A528A" w:rsidP="008A528A">
      <w:pPr>
        <w:pStyle w:val="Lijstalinea"/>
        <w:numPr>
          <w:ilvl w:val="1"/>
          <w:numId w:val="32"/>
        </w:numPr>
        <w:suppressAutoHyphens w:val="0"/>
        <w:spacing w:line="240" w:lineRule="auto"/>
        <w:jc w:val="both"/>
        <w:rPr>
          <w:i/>
          <w:iCs/>
        </w:rPr>
      </w:pPr>
      <w:r w:rsidRPr="0085002E">
        <w:rPr>
          <w:i/>
          <w:iCs/>
        </w:rPr>
        <w:t>D3 ordedienst moet bijgestuurd worden of is niet toereikend</w:t>
      </w:r>
    </w:p>
    <w:p w14:paraId="04C27A9F" w14:textId="77777777" w:rsidR="008A528A" w:rsidRDefault="008A528A" w:rsidP="008A528A">
      <w:pPr>
        <w:pStyle w:val="Lijstalinea"/>
        <w:numPr>
          <w:ilvl w:val="1"/>
          <w:numId w:val="32"/>
        </w:numPr>
        <w:suppressAutoHyphens w:val="0"/>
        <w:spacing w:line="240" w:lineRule="auto"/>
        <w:jc w:val="both"/>
        <w:rPr>
          <w:i/>
          <w:iCs/>
        </w:rPr>
      </w:pPr>
      <w:r w:rsidRPr="0085002E">
        <w:rPr>
          <w:i/>
          <w:iCs/>
        </w:rPr>
        <w:t>Meteo: voorspelde windstoten</w:t>
      </w:r>
    </w:p>
    <w:p w14:paraId="33E6DCAF" w14:textId="77777777" w:rsidR="008A528A" w:rsidRPr="0085002E" w:rsidRDefault="008A528A" w:rsidP="008A528A">
      <w:pPr>
        <w:pStyle w:val="Lijstalinea"/>
        <w:numPr>
          <w:ilvl w:val="1"/>
          <w:numId w:val="32"/>
        </w:numPr>
        <w:suppressAutoHyphens w:val="0"/>
        <w:spacing w:line="240" w:lineRule="auto"/>
        <w:jc w:val="both"/>
        <w:rPr>
          <w:i/>
          <w:iCs/>
        </w:rPr>
      </w:pPr>
      <w:r>
        <w:rPr>
          <w:i/>
          <w:iCs/>
        </w:rPr>
        <w:t>(pas en vul deze aan naargelang de situatie voor dit evenement)</w:t>
      </w:r>
    </w:p>
    <w:p w14:paraId="3AAD04E2" w14:textId="77777777" w:rsidR="008A528A" w:rsidRDefault="008A528A" w:rsidP="008A528A">
      <w:pPr>
        <w:pStyle w:val="Lijstalinea"/>
        <w:numPr>
          <w:ilvl w:val="0"/>
          <w:numId w:val="32"/>
        </w:numPr>
        <w:suppressAutoHyphens w:val="0"/>
        <w:spacing w:line="240" w:lineRule="auto"/>
        <w:jc w:val="both"/>
      </w:pPr>
      <w:r>
        <w:t xml:space="preserve">Noodplan: bij activatie van het noodplan, wordt de CP-EVENT omgezet naar een CP-OPS, volgens de regelgeving van het KB noodplanning. </w:t>
      </w:r>
    </w:p>
    <w:p w14:paraId="1AA12DBE" w14:textId="77777777" w:rsidR="008A528A" w:rsidRPr="0085002E" w:rsidRDefault="008A528A" w:rsidP="008A528A">
      <w:pPr>
        <w:pStyle w:val="Lijstalinea"/>
        <w:ind w:left="862"/>
        <w:rPr>
          <w:i/>
          <w:iCs/>
        </w:rPr>
      </w:pPr>
      <w:r w:rsidRPr="0085002E">
        <w:rPr>
          <w:i/>
          <w:iCs/>
        </w:rPr>
        <w:t>Voorbeelden van drempels om op te schalen naar een operationele coördinatie (activatie noodplan):</w:t>
      </w:r>
    </w:p>
    <w:p w14:paraId="34648B1F" w14:textId="77777777" w:rsidR="008A528A" w:rsidRPr="0085002E" w:rsidRDefault="008A528A" w:rsidP="008A528A">
      <w:pPr>
        <w:pStyle w:val="Lijstalinea"/>
        <w:numPr>
          <w:ilvl w:val="1"/>
          <w:numId w:val="32"/>
        </w:numPr>
        <w:suppressAutoHyphens w:val="0"/>
        <w:spacing w:line="240" w:lineRule="auto"/>
        <w:jc w:val="both"/>
        <w:rPr>
          <w:i/>
          <w:iCs/>
        </w:rPr>
      </w:pPr>
      <w:r w:rsidRPr="0085002E">
        <w:rPr>
          <w:i/>
          <w:iCs/>
        </w:rPr>
        <w:t>3 of meer overlegmomenten nodig</w:t>
      </w:r>
    </w:p>
    <w:p w14:paraId="1039E77A" w14:textId="77777777" w:rsidR="008A528A" w:rsidRPr="0085002E" w:rsidRDefault="008A528A" w:rsidP="008A528A">
      <w:pPr>
        <w:pStyle w:val="Lijstalinea"/>
        <w:numPr>
          <w:ilvl w:val="1"/>
          <w:numId w:val="32"/>
        </w:numPr>
        <w:suppressAutoHyphens w:val="0"/>
        <w:spacing w:line="240" w:lineRule="auto"/>
        <w:jc w:val="both"/>
        <w:rPr>
          <w:i/>
          <w:iCs/>
        </w:rPr>
      </w:pPr>
      <w:r w:rsidRPr="0085002E">
        <w:rPr>
          <w:i/>
          <w:iCs/>
        </w:rPr>
        <w:t>Multidisciplinair(e) aanpak en overleg noodzakelijk</w:t>
      </w:r>
    </w:p>
    <w:p w14:paraId="1871E42D" w14:textId="77777777" w:rsidR="008A528A" w:rsidRPr="0085002E" w:rsidRDefault="008A528A" w:rsidP="008A528A">
      <w:pPr>
        <w:pStyle w:val="Lijstalinea"/>
        <w:numPr>
          <w:ilvl w:val="1"/>
          <w:numId w:val="32"/>
        </w:numPr>
        <w:suppressAutoHyphens w:val="0"/>
        <w:spacing w:line="240" w:lineRule="auto"/>
        <w:jc w:val="both"/>
        <w:rPr>
          <w:i/>
          <w:iCs/>
        </w:rPr>
      </w:pPr>
      <w:r w:rsidRPr="0085002E">
        <w:rPr>
          <w:i/>
          <w:iCs/>
        </w:rPr>
        <w:t>Drempel uit een monodisciplinair plan overschreden</w:t>
      </w:r>
    </w:p>
    <w:p w14:paraId="644B564E" w14:textId="77777777" w:rsidR="008A528A" w:rsidRPr="0085002E" w:rsidRDefault="008A528A" w:rsidP="008A528A">
      <w:pPr>
        <w:pStyle w:val="Lijstalinea"/>
        <w:numPr>
          <w:ilvl w:val="1"/>
          <w:numId w:val="32"/>
        </w:numPr>
        <w:suppressAutoHyphens w:val="0"/>
        <w:spacing w:line="240" w:lineRule="auto"/>
        <w:jc w:val="both"/>
        <w:rPr>
          <w:i/>
          <w:iCs/>
        </w:rPr>
      </w:pPr>
      <w:r w:rsidRPr="0085002E">
        <w:rPr>
          <w:i/>
          <w:iCs/>
        </w:rPr>
        <w:t>(pas</w:t>
      </w:r>
      <w:r>
        <w:rPr>
          <w:i/>
          <w:iCs/>
        </w:rPr>
        <w:t xml:space="preserve"> en vul</w:t>
      </w:r>
      <w:r w:rsidRPr="0085002E">
        <w:rPr>
          <w:i/>
          <w:iCs/>
        </w:rPr>
        <w:t xml:space="preserve"> deze aan naargelang de situatie voor dit evenement)</w:t>
      </w:r>
    </w:p>
    <w:p w14:paraId="393AE4E0" w14:textId="77777777" w:rsidR="008A528A" w:rsidRDefault="008A528A" w:rsidP="008A528A">
      <w:pPr>
        <w:pStyle w:val="Lijstalinea"/>
        <w:spacing w:line="240" w:lineRule="auto"/>
        <w:ind w:left="1440" w:firstLine="0"/>
        <w:jc w:val="both"/>
      </w:pPr>
    </w:p>
    <w:p w14:paraId="236B267D" w14:textId="77777777" w:rsidR="008A528A" w:rsidRPr="00F00D37" w:rsidRDefault="008A528A" w:rsidP="008A528A"/>
    <w:p w14:paraId="60B05D54" w14:textId="77777777" w:rsidR="008A528A" w:rsidRDefault="008A528A" w:rsidP="008A528A">
      <w:pPr>
        <w:pStyle w:val="Kop2"/>
        <w:numPr>
          <w:ilvl w:val="1"/>
          <w:numId w:val="23"/>
        </w:numPr>
        <w:ind w:left="1440"/>
      </w:pPr>
      <w:bookmarkStart w:id="24" w:name="_Toc114582118"/>
      <w:r>
        <w:t>Alarmering</w:t>
      </w:r>
      <w:bookmarkEnd w:id="24"/>
    </w:p>
    <w:p w14:paraId="68F94A23" w14:textId="77777777" w:rsidR="008A528A" w:rsidRDefault="008A528A" w:rsidP="008A528A">
      <w:pPr>
        <w:ind w:left="370"/>
        <w:rPr>
          <w:i/>
          <w:iCs/>
        </w:rPr>
      </w:pPr>
      <w:r>
        <w:rPr>
          <w:i/>
          <w:iCs/>
        </w:rPr>
        <w:t>Beschrijf hoe de medewerkers en hulpdiensten op de hoogte worden gebracht van een incident. Zorg dat medewerker met een korte (alarm-)boodschap weten wat ze moeten doen. Dit voorkomt dat je een hele uitleg via de radiokanalen moet sturen.</w:t>
      </w:r>
    </w:p>
    <w:p w14:paraId="3E9E0CC3" w14:textId="77777777" w:rsidR="008A528A" w:rsidRDefault="008A528A" w:rsidP="008A528A">
      <w:pPr>
        <w:ind w:left="370"/>
        <w:rPr>
          <w:i/>
          <w:iCs/>
        </w:rPr>
      </w:pPr>
    </w:p>
    <w:p w14:paraId="505C6BD5" w14:textId="77777777" w:rsidR="008A528A" w:rsidRDefault="008A528A" w:rsidP="008A528A">
      <w:pPr>
        <w:ind w:left="370"/>
        <w:rPr>
          <w:i/>
          <w:iCs/>
        </w:rPr>
      </w:pPr>
      <w:r>
        <w:rPr>
          <w:i/>
          <w:iCs/>
        </w:rPr>
        <w:t>Bedenk hoe je je bezoekers, deelnemers, publiek,… gaat informeren. Zorg voor korte duidelijke boodschappen met een handelingsperspectief (wat moet ik doen?). Bedenk op voorhand welke strategie je hier gaat hanteren.</w:t>
      </w:r>
    </w:p>
    <w:p w14:paraId="04A19FCD" w14:textId="77777777" w:rsidR="008A528A" w:rsidRDefault="008A528A" w:rsidP="008A528A">
      <w:pPr>
        <w:ind w:left="370"/>
        <w:rPr>
          <w:i/>
          <w:iCs/>
        </w:rPr>
      </w:pPr>
    </w:p>
    <w:p w14:paraId="477C31A5" w14:textId="77777777" w:rsidR="008A528A" w:rsidRDefault="008A528A" w:rsidP="008A528A">
      <w:pPr>
        <w:ind w:left="370"/>
        <w:rPr>
          <w:i/>
          <w:iCs/>
        </w:rPr>
      </w:pPr>
      <w:r>
        <w:rPr>
          <w:i/>
          <w:iCs/>
        </w:rPr>
        <w:t xml:space="preserve">Zorg voor een procedure voor ontvangst van de hulpdiensten: een medewerker die op de hoogte is van de situatie begeeft zich naar de afgesproken locatie om de hulpdiensten op te wachten. Deze </w:t>
      </w:r>
      <w:r>
        <w:rPr>
          <w:i/>
          <w:iCs/>
        </w:rPr>
        <w:lastRenderedPageBreak/>
        <w:t>medewerker is herkenbaar, staat in contact met de rest van de organistoren en is in het bezit van afgedrukte plannetjes voor de hulpdiensten.</w:t>
      </w:r>
    </w:p>
    <w:p w14:paraId="02896D4C" w14:textId="77777777" w:rsidR="008A528A" w:rsidRDefault="008A528A" w:rsidP="008A528A">
      <w:pPr>
        <w:ind w:left="370"/>
        <w:rPr>
          <w:i/>
          <w:iCs/>
        </w:rPr>
      </w:pPr>
    </w:p>
    <w:p w14:paraId="6D32B4BA" w14:textId="77777777" w:rsidR="008A528A" w:rsidRPr="00517320" w:rsidRDefault="008A528A" w:rsidP="008A528A">
      <w:pPr>
        <w:ind w:left="370"/>
        <w:rPr>
          <w:i/>
          <w:iCs/>
        </w:rPr>
      </w:pPr>
    </w:p>
    <w:p w14:paraId="4D4C45A6" w14:textId="77777777" w:rsidR="008A528A" w:rsidRDefault="008A528A" w:rsidP="008A528A">
      <w:pPr>
        <w:pStyle w:val="Kop2"/>
        <w:numPr>
          <w:ilvl w:val="1"/>
          <w:numId w:val="23"/>
        </w:numPr>
        <w:ind w:left="1440"/>
      </w:pPr>
      <w:bookmarkStart w:id="25" w:name="_Toc114582119"/>
      <w:r>
        <w:t>Procedures</w:t>
      </w:r>
      <w:bookmarkEnd w:id="25"/>
    </w:p>
    <w:p w14:paraId="0218C873" w14:textId="77777777" w:rsidR="008A528A" w:rsidRDefault="008A528A" w:rsidP="008A528A">
      <w:pPr>
        <w:ind w:left="370"/>
        <w:rPr>
          <w:i/>
          <w:iCs/>
        </w:rPr>
      </w:pPr>
      <w:r w:rsidRPr="0092138C">
        <w:rPr>
          <w:i/>
          <w:iCs/>
        </w:rPr>
        <w:t xml:space="preserve">Werk verschillende procedures uit voor type incidenten die kunnen voorkomen. Denk hierbij aan een duidelijke taakverdeling (informeren bezoekers, </w:t>
      </w:r>
      <w:proofErr w:type="spellStart"/>
      <w:r w:rsidRPr="0092138C">
        <w:rPr>
          <w:i/>
          <w:iCs/>
        </w:rPr>
        <w:t>crowd</w:t>
      </w:r>
      <w:proofErr w:type="spellEnd"/>
      <w:r w:rsidRPr="0092138C">
        <w:rPr>
          <w:i/>
          <w:iCs/>
        </w:rPr>
        <w:t xml:space="preserve"> management, openen nooduitgangen, opvang bezoekers en verwanten,…)</w:t>
      </w:r>
    </w:p>
    <w:p w14:paraId="0BCEA0C6" w14:textId="77777777" w:rsidR="008A528A" w:rsidRDefault="008A528A" w:rsidP="008A528A">
      <w:pPr>
        <w:pStyle w:val="Lijstalinea"/>
        <w:numPr>
          <w:ilvl w:val="0"/>
          <w:numId w:val="34"/>
        </w:numPr>
        <w:suppressAutoHyphens w:val="0"/>
        <w:spacing w:after="5" w:line="249" w:lineRule="auto"/>
        <w:rPr>
          <w:i/>
          <w:iCs/>
        </w:rPr>
      </w:pPr>
      <w:r>
        <w:rPr>
          <w:i/>
          <w:iCs/>
        </w:rPr>
        <w:t>Evacuatie (om welke reden dan ook)</w:t>
      </w:r>
    </w:p>
    <w:p w14:paraId="10FA79DE" w14:textId="77777777" w:rsidR="008A528A" w:rsidRDefault="008A528A" w:rsidP="008A528A">
      <w:pPr>
        <w:pStyle w:val="Lijstalinea"/>
        <w:numPr>
          <w:ilvl w:val="0"/>
          <w:numId w:val="34"/>
        </w:numPr>
        <w:suppressAutoHyphens w:val="0"/>
        <w:spacing w:after="5" w:line="249" w:lineRule="auto"/>
        <w:rPr>
          <w:i/>
          <w:iCs/>
        </w:rPr>
      </w:pPr>
      <w:r>
        <w:rPr>
          <w:i/>
          <w:iCs/>
        </w:rPr>
        <w:t>Brand</w:t>
      </w:r>
    </w:p>
    <w:p w14:paraId="7421EB04" w14:textId="77777777" w:rsidR="008A528A" w:rsidRDefault="008A528A" w:rsidP="008A528A">
      <w:pPr>
        <w:pStyle w:val="Lijstalinea"/>
        <w:numPr>
          <w:ilvl w:val="0"/>
          <w:numId w:val="34"/>
        </w:numPr>
        <w:suppressAutoHyphens w:val="0"/>
        <w:spacing w:after="5" w:line="249" w:lineRule="auto"/>
        <w:rPr>
          <w:i/>
          <w:iCs/>
        </w:rPr>
      </w:pPr>
      <w:r>
        <w:rPr>
          <w:i/>
          <w:iCs/>
        </w:rPr>
        <w:t>Vechtpartij</w:t>
      </w:r>
    </w:p>
    <w:p w14:paraId="5441DDF1" w14:textId="77777777" w:rsidR="008A528A" w:rsidRDefault="008A528A" w:rsidP="008A528A">
      <w:pPr>
        <w:pStyle w:val="Lijstalinea"/>
        <w:numPr>
          <w:ilvl w:val="0"/>
          <w:numId w:val="34"/>
        </w:numPr>
        <w:suppressAutoHyphens w:val="0"/>
        <w:spacing w:after="5" w:line="249" w:lineRule="auto"/>
        <w:rPr>
          <w:i/>
          <w:iCs/>
        </w:rPr>
      </w:pPr>
      <w:r>
        <w:rPr>
          <w:i/>
          <w:iCs/>
        </w:rPr>
        <w:t>Zware regen/hagel</w:t>
      </w:r>
    </w:p>
    <w:p w14:paraId="7DEC54EB" w14:textId="77777777" w:rsidR="008A528A" w:rsidRDefault="008A528A" w:rsidP="008A528A">
      <w:pPr>
        <w:pStyle w:val="Lijstalinea"/>
        <w:numPr>
          <w:ilvl w:val="0"/>
          <w:numId w:val="34"/>
        </w:numPr>
        <w:suppressAutoHyphens w:val="0"/>
        <w:spacing w:after="5" w:line="249" w:lineRule="auto"/>
        <w:rPr>
          <w:i/>
          <w:iCs/>
        </w:rPr>
      </w:pPr>
      <w:r>
        <w:rPr>
          <w:i/>
          <w:iCs/>
        </w:rPr>
        <w:t>Storm, windstoten, …</w:t>
      </w:r>
    </w:p>
    <w:p w14:paraId="6E82AA90" w14:textId="77777777" w:rsidR="008A528A" w:rsidRDefault="008A528A" w:rsidP="008A528A">
      <w:pPr>
        <w:pStyle w:val="Lijstalinea"/>
        <w:numPr>
          <w:ilvl w:val="0"/>
          <w:numId w:val="34"/>
        </w:numPr>
        <w:suppressAutoHyphens w:val="0"/>
        <w:spacing w:after="5" w:line="249" w:lineRule="auto"/>
        <w:rPr>
          <w:i/>
          <w:iCs/>
        </w:rPr>
      </w:pPr>
      <w:r>
        <w:rPr>
          <w:i/>
          <w:iCs/>
        </w:rPr>
        <w:t>Hitte</w:t>
      </w:r>
    </w:p>
    <w:p w14:paraId="25D6456F" w14:textId="77777777" w:rsidR="008A528A" w:rsidRDefault="008A528A" w:rsidP="008A528A">
      <w:pPr>
        <w:ind w:left="360"/>
        <w:rPr>
          <w:i/>
          <w:iCs/>
        </w:rPr>
      </w:pPr>
    </w:p>
    <w:p w14:paraId="28327530" w14:textId="77777777" w:rsidR="008A528A" w:rsidRPr="008A06C3" w:rsidRDefault="008A528A" w:rsidP="008A528A">
      <w:pPr>
        <w:ind w:left="360"/>
        <w:rPr>
          <w:i/>
          <w:iCs/>
        </w:rPr>
      </w:pPr>
      <w:r>
        <w:rPr>
          <w:i/>
          <w:iCs/>
        </w:rPr>
        <w:t>Het is belangrijk dat alle medewerkers op de hoogte zijn van alle procedures en mogelijke acties die van hun verwacht worden bij een incident. Plan daarom briefingmomenten in om je medewerkers te informeren. Beschrijf ook in dit dossier hoe je iedereen op de hoogte brengt van de noodprocedures.</w:t>
      </w:r>
    </w:p>
    <w:p w14:paraId="32C67F51" w14:textId="77777777" w:rsidR="008A528A" w:rsidRDefault="008A528A" w:rsidP="008A528A">
      <w:pPr>
        <w:pStyle w:val="Kop1"/>
        <w:ind w:firstLine="350"/>
      </w:pPr>
      <w:bookmarkStart w:id="26" w:name="_Toc114582120"/>
      <w:r>
        <w:t>8.Bijlagen</w:t>
      </w:r>
      <w:bookmarkEnd w:id="26"/>
    </w:p>
    <w:p w14:paraId="040F07D8" w14:textId="77777777" w:rsidR="008A528A" w:rsidRDefault="008A528A" w:rsidP="008A528A">
      <w:pPr>
        <w:ind w:firstLine="350"/>
      </w:pPr>
      <w:r>
        <w:t>-inplantingsplan</w:t>
      </w:r>
    </w:p>
    <w:p w14:paraId="4FAC8C89" w14:textId="77777777" w:rsidR="008A528A" w:rsidRDefault="008A528A" w:rsidP="008A528A">
      <w:pPr>
        <w:ind w:firstLine="350"/>
      </w:pPr>
      <w:r>
        <w:t>-intern reglement</w:t>
      </w:r>
    </w:p>
    <w:p w14:paraId="29983DE9" w14:textId="77777777" w:rsidR="008A528A" w:rsidRPr="008E63CE" w:rsidRDefault="008A528A" w:rsidP="008A528A">
      <w:pPr>
        <w:ind w:firstLine="350"/>
      </w:pPr>
      <w:r>
        <w:t>-…</w:t>
      </w:r>
    </w:p>
    <w:p w14:paraId="508BDAD3" w14:textId="77777777" w:rsidR="008A528A" w:rsidRPr="009E6193" w:rsidRDefault="008A528A" w:rsidP="008A528A"/>
    <w:p w14:paraId="2056BFEC" w14:textId="77777777" w:rsidR="008A528A" w:rsidRPr="00BD0E0C" w:rsidRDefault="008A528A" w:rsidP="008A528A">
      <w:pPr>
        <w:ind w:left="360"/>
        <w:rPr>
          <w:i/>
          <w:iCs/>
        </w:rPr>
      </w:pPr>
    </w:p>
    <w:p w14:paraId="3B0D9075" w14:textId="77777777" w:rsidR="008A528A" w:rsidRPr="009E4AD9" w:rsidRDefault="008A528A" w:rsidP="008A528A"/>
    <w:p w14:paraId="57F23DF1" w14:textId="77777777" w:rsidR="0038786F" w:rsidRPr="00454163" w:rsidRDefault="0038786F" w:rsidP="008A528A">
      <w:pPr>
        <w:jc w:val="center"/>
      </w:pPr>
    </w:p>
    <w:sectPr w:rsidR="0038786F" w:rsidRPr="00454163" w:rsidSect="002B4F5C">
      <w:footerReference w:type="default" r:id="rId19"/>
      <w:headerReference w:type="first" r:id="rId20"/>
      <w:footerReference w:type="first" r:id="rId21"/>
      <w:type w:val="continuous"/>
      <w:pgSz w:w="11907" w:h="16839" w:code="9"/>
      <w:pgMar w:top="1134" w:right="1134" w:bottom="1134" w:left="1134" w:header="709" w:footer="28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AD931" w14:textId="77777777" w:rsidR="00F73BC7" w:rsidRDefault="00F73BC7" w:rsidP="006C668F">
      <w:r>
        <w:separator/>
      </w:r>
    </w:p>
  </w:endnote>
  <w:endnote w:type="continuationSeparator" w:id="0">
    <w:p w14:paraId="746018D3" w14:textId="77777777" w:rsidR="00F73BC7" w:rsidRDefault="00F73BC7" w:rsidP="006C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venir LT Std 45 Book">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tr">
    <w:charset w:val="DE"/>
    <w:family w:val="auto"/>
    <w:pitch w:val="variable"/>
    <w:sig w:usb0="21000007" w:usb1="00000001" w:usb2="00000000" w:usb3="00000000" w:csb0="0001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149292"/>
      <w:docPartObj>
        <w:docPartGallery w:val="Page Numbers (Bottom of Page)"/>
        <w:docPartUnique/>
      </w:docPartObj>
    </w:sdtPr>
    <w:sdtEndPr>
      <w:rPr>
        <w:color w:val="848FC0"/>
        <w:sz w:val="18"/>
        <w:szCs w:val="18"/>
      </w:rPr>
    </w:sdtEndPr>
    <w:sdtContent>
      <w:p w14:paraId="32BD9861" w14:textId="77777777" w:rsidR="006A7358" w:rsidRPr="00AF79D0" w:rsidRDefault="006A7358" w:rsidP="00147ED1">
        <w:pPr>
          <w:pStyle w:val="Voettekst"/>
          <w:jc w:val="center"/>
          <w:rPr>
            <w:color w:val="848FC0"/>
            <w:sz w:val="18"/>
            <w:szCs w:val="18"/>
          </w:rPr>
        </w:pPr>
        <w:r w:rsidRPr="00AF79D0">
          <w:rPr>
            <w:color w:val="848FC0"/>
            <w:sz w:val="18"/>
            <w:szCs w:val="18"/>
          </w:rPr>
          <w:fldChar w:fldCharType="begin"/>
        </w:r>
        <w:r w:rsidRPr="00AF79D0">
          <w:rPr>
            <w:color w:val="848FC0"/>
            <w:sz w:val="18"/>
            <w:szCs w:val="18"/>
          </w:rPr>
          <w:instrText>PAGE   \* MERGEFORMAT</w:instrText>
        </w:r>
        <w:r w:rsidRPr="00AF79D0">
          <w:rPr>
            <w:color w:val="848FC0"/>
            <w:sz w:val="18"/>
            <w:szCs w:val="18"/>
          </w:rPr>
          <w:fldChar w:fldCharType="separate"/>
        </w:r>
        <w:r>
          <w:rPr>
            <w:noProof/>
            <w:color w:val="848FC0"/>
            <w:sz w:val="18"/>
            <w:szCs w:val="18"/>
          </w:rPr>
          <w:t>2</w:t>
        </w:r>
        <w:r w:rsidRPr="00AF79D0">
          <w:rPr>
            <w:color w:val="848FC0"/>
            <w:sz w:val="18"/>
            <w:szCs w:val="18"/>
          </w:rPr>
          <w:fldChar w:fldCharType="end"/>
        </w:r>
        <w:r w:rsidRPr="00AF79D0">
          <w:rPr>
            <w:color w:val="848FC0"/>
            <w:sz w:val="18"/>
            <w:szCs w:val="18"/>
          </w:rPr>
          <w:t>/</w:t>
        </w:r>
        <w:r w:rsidRPr="00AF79D0">
          <w:rPr>
            <w:color w:val="848FC0"/>
            <w:sz w:val="18"/>
            <w:szCs w:val="18"/>
          </w:rPr>
          <w:fldChar w:fldCharType="begin"/>
        </w:r>
        <w:r w:rsidRPr="00AF79D0">
          <w:rPr>
            <w:color w:val="848FC0"/>
            <w:sz w:val="18"/>
            <w:szCs w:val="18"/>
          </w:rPr>
          <w:instrText xml:space="preserve"> NUMPAGES  \* Arabic  \* MERGEFORMAT </w:instrText>
        </w:r>
        <w:r w:rsidRPr="00AF79D0">
          <w:rPr>
            <w:color w:val="848FC0"/>
            <w:sz w:val="18"/>
            <w:szCs w:val="18"/>
          </w:rPr>
          <w:fldChar w:fldCharType="separate"/>
        </w:r>
        <w:r>
          <w:rPr>
            <w:noProof/>
            <w:color w:val="848FC0"/>
            <w:sz w:val="18"/>
            <w:szCs w:val="18"/>
          </w:rPr>
          <w:t>1</w:t>
        </w:r>
        <w:r w:rsidRPr="00AF79D0">
          <w:rPr>
            <w:noProof/>
            <w:color w:val="848FC0"/>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1B3CB" w14:textId="77777777" w:rsidR="00B3686A" w:rsidRPr="00480A0D" w:rsidRDefault="00480A0D" w:rsidP="00B3686A">
    <w:pPr>
      <w:pStyle w:val="Voettekst"/>
      <w:spacing w:line="240" w:lineRule="auto"/>
      <w:jc w:val="center"/>
      <w:rPr>
        <w:rFonts w:ascii="Mitr" w:hAnsi="Mitr" w:cs="Mitr"/>
        <w:color w:val="5BC5ED"/>
        <w:sz w:val="18"/>
        <w:szCs w:val="18"/>
      </w:rPr>
    </w:pPr>
    <w:r w:rsidRPr="00480A0D">
      <w:rPr>
        <w:rFonts w:ascii="Mitr" w:hAnsi="Mitr" w:cs="Mitr"/>
        <w:noProof/>
        <w:color w:val="5BC5ED"/>
        <w:sz w:val="18"/>
        <w:szCs w:val="18"/>
      </w:rPr>
      <w:drawing>
        <wp:anchor distT="0" distB="0" distL="114300" distR="114300" simplePos="0" relativeHeight="251660288" behindDoc="1" locked="0" layoutInCell="1" allowOverlap="1" wp14:anchorId="4EEE5EF9" wp14:editId="29BE66ED">
          <wp:simplePos x="0" y="0"/>
          <wp:positionH relativeFrom="page">
            <wp:posOffset>-95250</wp:posOffset>
          </wp:positionH>
          <wp:positionV relativeFrom="paragraph">
            <wp:posOffset>-169008</wp:posOffset>
          </wp:positionV>
          <wp:extent cx="7820025" cy="798195"/>
          <wp:effectExtent l="0" t="0" r="0" b="190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1.jpg"/>
                  <pic:cNvPicPr/>
                </pic:nvPicPr>
                <pic:blipFill rotWithShape="1">
                  <a:blip r:embed="rId1">
                    <a:extLst>
                      <a:ext uri="{28A0092B-C50C-407E-A947-70E740481C1C}">
                        <a14:useLocalDpi xmlns:a14="http://schemas.microsoft.com/office/drawing/2010/main" val="0"/>
                      </a:ext>
                    </a:extLst>
                  </a:blip>
                  <a:srcRect l="47173" r="-649"/>
                  <a:stretch/>
                </pic:blipFill>
                <pic:spPr bwMode="auto">
                  <a:xfrm>
                    <a:off x="0" y="0"/>
                    <a:ext cx="7820025" cy="7981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686A" w:rsidRPr="00480A0D">
      <w:rPr>
        <w:rFonts w:ascii="Mitr" w:hAnsi="Mitr" w:cs="Mitr"/>
        <w:color w:val="5BC5ED"/>
        <w:sz w:val="18"/>
        <w:szCs w:val="18"/>
      </w:rPr>
      <w:t>Neteland is een samenwerkingsverband tussen de gemeenten</w:t>
    </w:r>
  </w:p>
  <w:p w14:paraId="706B22D9" w14:textId="77777777" w:rsidR="006A7358" w:rsidRPr="00480A0D" w:rsidRDefault="00B3686A" w:rsidP="00B3686A">
    <w:pPr>
      <w:pStyle w:val="Voettekst"/>
      <w:spacing w:line="240" w:lineRule="auto"/>
      <w:jc w:val="center"/>
      <w:rPr>
        <w:rFonts w:ascii="Mitr" w:hAnsi="Mitr" w:cs="Mitr"/>
        <w:color w:val="5BC5ED"/>
        <w:sz w:val="18"/>
        <w:szCs w:val="18"/>
      </w:rPr>
    </w:pPr>
    <w:r w:rsidRPr="00480A0D">
      <w:rPr>
        <w:rFonts w:ascii="Mitr" w:hAnsi="Mitr" w:cs="Mitr"/>
        <w:color w:val="5BC5ED"/>
        <w:sz w:val="18"/>
        <w:szCs w:val="18"/>
      </w:rPr>
      <w:t>Grobbendonk, Herentals, Herenthout, Olen en Vorselaar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E1976" w14:textId="77777777" w:rsidR="00F73BC7" w:rsidRDefault="00F73BC7" w:rsidP="006C668F">
      <w:r>
        <w:separator/>
      </w:r>
    </w:p>
  </w:footnote>
  <w:footnote w:type="continuationSeparator" w:id="0">
    <w:p w14:paraId="01DB759B" w14:textId="77777777" w:rsidR="00F73BC7" w:rsidRDefault="00F73BC7" w:rsidP="006C6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8889A" w14:textId="77777777" w:rsidR="006A7358" w:rsidRDefault="002B5268" w:rsidP="00E226F4">
    <w:pPr>
      <w:rPr>
        <w:rFonts w:asciiTheme="majorHAnsi" w:hAnsiTheme="majorHAnsi"/>
        <w:b/>
        <w:sz w:val="40"/>
      </w:rPr>
    </w:pPr>
    <w:r>
      <w:rPr>
        <w:rFonts w:asciiTheme="majorHAnsi" w:hAnsiTheme="majorHAnsi"/>
        <w:b/>
        <w:noProof/>
        <w:sz w:val="40"/>
      </w:rPr>
      <w:drawing>
        <wp:anchor distT="0" distB="0" distL="114300" distR="114300" simplePos="0" relativeHeight="251658240" behindDoc="0" locked="0" layoutInCell="1" allowOverlap="1" wp14:anchorId="5A24E1E2" wp14:editId="53FA9336">
          <wp:simplePos x="0" y="0"/>
          <wp:positionH relativeFrom="column">
            <wp:posOffset>-3175</wp:posOffset>
          </wp:positionH>
          <wp:positionV relativeFrom="paragraph">
            <wp:posOffset>-91922</wp:posOffset>
          </wp:positionV>
          <wp:extent cx="1597305" cy="1016813"/>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NETELAND 15x15 gif.gif"/>
                  <pic:cNvPicPr/>
                </pic:nvPicPr>
                <pic:blipFill>
                  <a:blip r:embed="rId1">
                    <a:extLst>
                      <a:ext uri="{28A0092B-C50C-407E-A947-70E740481C1C}">
                        <a14:useLocalDpi xmlns:a14="http://schemas.microsoft.com/office/drawing/2010/main" val="0"/>
                      </a:ext>
                    </a:extLst>
                  </a:blip>
                  <a:stretch>
                    <a:fillRect/>
                  </a:stretch>
                </pic:blipFill>
                <pic:spPr>
                  <a:xfrm>
                    <a:off x="0" y="0"/>
                    <a:ext cx="1597305" cy="1016813"/>
                  </a:xfrm>
                  <a:prstGeom prst="rect">
                    <a:avLst/>
                  </a:prstGeom>
                </pic:spPr>
              </pic:pic>
            </a:graphicData>
          </a:graphic>
          <wp14:sizeRelH relativeFrom="margin">
            <wp14:pctWidth>0</wp14:pctWidth>
          </wp14:sizeRelH>
          <wp14:sizeRelV relativeFrom="margin">
            <wp14:pctHeight>0</wp14:pctHeight>
          </wp14:sizeRelV>
        </wp:anchor>
      </w:drawing>
    </w:r>
  </w:p>
  <w:p w14:paraId="2E6D5CE7" w14:textId="27CE2F61" w:rsidR="006A7358" w:rsidRPr="002B5268" w:rsidRDefault="009C6A3B" w:rsidP="002B5268">
    <w:pPr>
      <w:pStyle w:val="Titel"/>
    </w:pPr>
    <w:r>
      <w:t>Veiligheids</w:t>
    </w:r>
    <w:r w:rsidR="00950DE4">
      <w:t>dossier</w:t>
    </w:r>
  </w:p>
  <w:p w14:paraId="3491E568" w14:textId="77777777" w:rsidR="006A7358" w:rsidRPr="00E226F4" w:rsidRDefault="006A7358" w:rsidP="00E226F4">
    <w:r>
      <w:fldChar w:fldCharType="begin"/>
    </w:r>
    <w:r>
      <w:instrText xml:space="preserve"> TITLE   \* MERGEFORMAT </w:instrText>
    </w:r>
    <w:r>
      <w:fldChar w:fldCharType="end"/>
    </w:r>
    <w:r>
      <w:fldChar w:fldCharType="begin"/>
    </w:r>
    <w:r>
      <w:instrText xml:space="preserve"> TITLE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7D35"/>
    <w:multiLevelType w:val="hybridMultilevel"/>
    <w:tmpl w:val="7D4400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9B67DB"/>
    <w:multiLevelType w:val="hybridMultilevel"/>
    <w:tmpl w:val="A266D1E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0C72168B"/>
    <w:multiLevelType w:val="hybridMultilevel"/>
    <w:tmpl w:val="B57CD6A4"/>
    <w:lvl w:ilvl="0" w:tplc="54C6802E">
      <w:start w:val="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30312E8"/>
    <w:multiLevelType w:val="hybridMultilevel"/>
    <w:tmpl w:val="C6E491A6"/>
    <w:lvl w:ilvl="0" w:tplc="8BE2DA6A">
      <w:start w:val="1"/>
      <w:numFmt w:val="bullet"/>
      <w:lvlText w:val="-"/>
      <w:lvlJc w:val="left"/>
      <w:pPr>
        <w:tabs>
          <w:tab w:val="num" w:pos="340"/>
        </w:tabs>
        <w:ind w:left="340" w:hanging="34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A0D10ED"/>
    <w:multiLevelType w:val="hybridMultilevel"/>
    <w:tmpl w:val="ED58ECAE"/>
    <w:lvl w:ilvl="0" w:tplc="57A267B6">
      <w:start w:val="1"/>
      <w:numFmt w:val="bullet"/>
      <w:lvlText w:val="-"/>
      <w:lvlJc w:val="left"/>
      <w:pPr>
        <w:tabs>
          <w:tab w:val="num" w:pos="680"/>
        </w:tabs>
        <w:ind w:left="680" w:hanging="34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A3F13EA"/>
    <w:multiLevelType w:val="hybridMultilevel"/>
    <w:tmpl w:val="C6649F20"/>
    <w:lvl w:ilvl="0" w:tplc="2D0EC8C6">
      <w:start w:val="1"/>
      <w:numFmt w:val="bullet"/>
      <w:lvlText w:val="&gt;"/>
      <w:lvlJc w:val="left"/>
      <w:pPr>
        <w:ind w:left="1021" w:hanging="341"/>
      </w:pPr>
      <w:rPr>
        <w:rFonts w:ascii="MT Extra" w:hAnsi="MT Extra" w:hint="default"/>
        <w:sz w:val="16"/>
        <w:szCs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FEB4180"/>
    <w:multiLevelType w:val="multilevel"/>
    <w:tmpl w:val="CDD04A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4D35C31"/>
    <w:multiLevelType w:val="hybridMultilevel"/>
    <w:tmpl w:val="2F6C924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29961C4E"/>
    <w:multiLevelType w:val="hybridMultilevel"/>
    <w:tmpl w:val="77C657FA"/>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29F275DD"/>
    <w:multiLevelType w:val="hybridMultilevel"/>
    <w:tmpl w:val="8FD8E24A"/>
    <w:lvl w:ilvl="0" w:tplc="FFFFFFFF">
      <w:start w:val="1"/>
      <w:numFmt w:val="bullet"/>
      <w:lvlText w:val=""/>
      <w:lvlJc w:val="left"/>
      <w:pPr>
        <w:ind w:left="862"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B1E5C76"/>
    <w:multiLevelType w:val="hybridMultilevel"/>
    <w:tmpl w:val="AD169FF8"/>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15:restartNumberingAfterBreak="0">
    <w:nsid w:val="2E3D19D9"/>
    <w:multiLevelType w:val="hybridMultilevel"/>
    <w:tmpl w:val="75187ABE"/>
    <w:lvl w:ilvl="0" w:tplc="27F43E28">
      <w:start w:val="1"/>
      <w:numFmt w:val="bullet"/>
      <w:lvlText w:val=""/>
      <w:lvlJc w:val="left"/>
      <w:pPr>
        <w:ind w:left="720" w:hanging="360"/>
      </w:pPr>
      <w:rPr>
        <w:rFonts w:ascii="Symbol" w:hAnsi="Symbol" w:hint="default"/>
      </w:rPr>
    </w:lvl>
    <w:lvl w:ilvl="1" w:tplc="F01CEAB6">
      <w:start w:val="1"/>
      <w:numFmt w:val="bullet"/>
      <w:lvlText w:val="o"/>
      <w:lvlJc w:val="left"/>
      <w:pPr>
        <w:ind w:left="1440" w:hanging="360"/>
      </w:pPr>
      <w:rPr>
        <w:rFonts w:ascii="Courier New" w:hAnsi="Courier New" w:hint="default"/>
      </w:rPr>
    </w:lvl>
    <w:lvl w:ilvl="2" w:tplc="D054CAF0">
      <w:start w:val="1"/>
      <w:numFmt w:val="bullet"/>
      <w:lvlText w:val=""/>
      <w:lvlJc w:val="left"/>
      <w:pPr>
        <w:ind w:left="2160" w:hanging="360"/>
      </w:pPr>
      <w:rPr>
        <w:rFonts w:ascii="Wingdings" w:hAnsi="Wingdings" w:hint="default"/>
      </w:rPr>
    </w:lvl>
    <w:lvl w:ilvl="3" w:tplc="FC445CC8">
      <w:start w:val="1"/>
      <w:numFmt w:val="bullet"/>
      <w:lvlText w:val=""/>
      <w:lvlJc w:val="left"/>
      <w:pPr>
        <w:ind w:left="2880" w:hanging="360"/>
      </w:pPr>
      <w:rPr>
        <w:rFonts w:ascii="Symbol" w:hAnsi="Symbol" w:hint="default"/>
      </w:rPr>
    </w:lvl>
    <w:lvl w:ilvl="4" w:tplc="E3420C42">
      <w:start w:val="1"/>
      <w:numFmt w:val="bullet"/>
      <w:lvlText w:val="o"/>
      <w:lvlJc w:val="left"/>
      <w:pPr>
        <w:ind w:left="3600" w:hanging="360"/>
      </w:pPr>
      <w:rPr>
        <w:rFonts w:ascii="Courier New" w:hAnsi="Courier New" w:hint="default"/>
      </w:rPr>
    </w:lvl>
    <w:lvl w:ilvl="5" w:tplc="B7B07074">
      <w:start w:val="1"/>
      <w:numFmt w:val="bullet"/>
      <w:lvlText w:val=""/>
      <w:lvlJc w:val="left"/>
      <w:pPr>
        <w:ind w:left="4320" w:hanging="360"/>
      </w:pPr>
      <w:rPr>
        <w:rFonts w:ascii="Wingdings" w:hAnsi="Wingdings" w:hint="default"/>
      </w:rPr>
    </w:lvl>
    <w:lvl w:ilvl="6" w:tplc="73086548">
      <w:start w:val="1"/>
      <w:numFmt w:val="bullet"/>
      <w:lvlText w:val=""/>
      <w:lvlJc w:val="left"/>
      <w:pPr>
        <w:ind w:left="5040" w:hanging="360"/>
      </w:pPr>
      <w:rPr>
        <w:rFonts w:ascii="Symbol" w:hAnsi="Symbol" w:hint="default"/>
      </w:rPr>
    </w:lvl>
    <w:lvl w:ilvl="7" w:tplc="F5602B3A">
      <w:start w:val="1"/>
      <w:numFmt w:val="bullet"/>
      <w:lvlText w:val="o"/>
      <w:lvlJc w:val="left"/>
      <w:pPr>
        <w:ind w:left="5760" w:hanging="360"/>
      </w:pPr>
      <w:rPr>
        <w:rFonts w:ascii="Courier New" w:hAnsi="Courier New" w:hint="default"/>
      </w:rPr>
    </w:lvl>
    <w:lvl w:ilvl="8" w:tplc="CA9C6B60">
      <w:start w:val="1"/>
      <w:numFmt w:val="bullet"/>
      <w:lvlText w:val=""/>
      <w:lvlJc w:val="left"/>
      <w:pPr>
        <w:ind w:left="6480" w:hanging="360"/>
      </w:pPr>
      <w:rPr>
        <w:rFonts w:ascii="Wingdings" w:hAnsi="Wingdings" w:hint="default"/>
      </w:rPr>
    </w:lvl>
  </w:abstractNum>
  <w:abstractNum w:abstractNumId="12" w15:restartNumberingAfterBreak="0">
    <w:nsid w:val="2F89643C"/>
    <w:multiLevelType w:val="hybridMultilevel"/>
    <w:tmpl w:val="4F92280A"/>
    <w:lvl w:ilvl="0" w:tplc="5FBAF770">
      <w:start w:val="1"/>
      <w:numFmt w:val="bullet"/>
      <w:lvlText w:val=""/>
      <w:lvlJc w:val="left"/>
      <w:pPr>
        <w:ind w:left="720" w:hanging="360"/>
      </w:pPr>
      <w:rPr>
        <w:rFonts w:ascii="Symbol" w:hAnsi="Symbol" w:hint="default"/>
      </w:rPr>
    </w:lvl>
    <w:lvl w:ilvl="1" w:tplc="4D7E5178">
      <w:start w:val="1"/>
      <w:numFmt w:val="bullet"/>
      <w:lvlText w:val="o"/>
      <w:lvlJc w:val="left"/>
      <w:pPr>
        <w:ind w:left="1440" w:hanging="360"/>
      </w:pPr>
      <w:rPr>
        <w:rFonts w:ascii="Courier New" w:hAnsi="Courier New" w:hint="default"/>
      </w:rPr>
    </w:lvl>
    <w:lvl w:ilvl="2" w:tplc="C47A376A">
      <w:start w:val="1"/>
      <w:numFmt w:val="bullet"/>
      <w:lvlText w:val=""/>
      <w:lvlJc w:val="left"/>
      <w:pPr>
        <w:ind w:left="2160" w:hanging="360"/>
      </w:pPr>
      <w:rPr>
        <w:rFonts w:ascii="Wingdings" w:hAnsi="Wingdings" w:hint="default"/>
      </w:rPr>
    </w:lvl>
    <w:lvl w:ilvl="3" w:tplc="537E7CD2">
      <w:start w:val="1"/>
      <w:numFmt w:val="bullet"/>
      <w:lvlText w:val=""/>
      <w:lvlJc w:val="left"/>
      <w:pPr>
        <w:ind w:left="2880" w:hanging="360"/>
      </w:pPr>
      <w:rPr>
        <w:rFonts w:ascii="Symbol" w:hAnsi="Symbol" w:hint="default"/>
      </w:rPr>
    </w:lvl>
    <w:lvl w:ilvl="4" w:tplc="EAC4EC48">
      <w:start w:val="1"/>
      <w:numFmt w:val="bullet"/>
      <w:lvlText w:val="o"/>
      <w:lvlJc w:val="left"/>
      <w:pPr>
        <w:ind w:left="3600" w:hanging="360"/>
      </w:pPr>
      <w:rPr>
        <w:rFonts w:ascii="Courier New" w:hAnsi="Courier New" w:hint="default"/>
      </w:rPr>
    </w:lvl>
    <w:lvl w:ilvl="5" w:tplc="06286672">
      <w:start w:val="1"/>
      <w:numFmt w:val="bullet"/>
      <w:lvlText w:val=""/>
      <w:lvlJc w:val="left"/>
      <w:pPr>
        <w:ind w:left="4320" w:hanging="360"/>
      </w:pPr>
      <w:rPr>
        <w:rFonts w:ascii="Wingdings" w:hAnsi="Wingdings" w:hint="default"/>
      </w:rPr>
    </w:lvl>
    <w:lvl w:ilvl="6" w:tplc="8698FCDE">
      <w:start w:val="1"/>
      <w:numFmt w:val="bullet"/>
      <w:lvlText w:val=""/>
      <w:lvlJc w:val="left"/>
      <w:pPr>
        <w:ind w:left="5040" w:hanging="360"/>
      </w:pPr>
      <w:rPr>
        <w:rFonts w:ascii="Symbol" w:hAnsi="Symbol" w:hint="default"/>
      </w:rPr>
    </w:lvl>
    <w:lvl w:ilvl="7" w:tplc="66AAEF08">
      <w:start w:val="1"/>
      <w:numFmt w:val="bullet"/>
      <w:lvlText w:val="o"/>
      <w:lvlJc w:val="left"/>
      <w:pPr>
        <w:ind w:left="5760" w:hanging="360"/>
      </w:pPr>
      <w:rPr>
        <w:rFonts w:ascii="Courier New" w:hAnsi="Courier New" w:hint="default"/>
      </w:rPr>
    </w:lvl>
    <w:lvl w:ilvl="8" w:tplc="BF60482A">
      <w:start w:val="1"/>
      <w:numFmt w:val="bullet"/>
      <w:lvlText w:val=""/>
      <w:lvlJc w:val="left"/>
      <w:pPr>
        <w:ind w:left="6480" w:hanging="360"/>
      </w:pPr>
      <w:rPr>
        <w:rFonts w:ascii="Wingdings" w:hAnsi="Wingdings" w:hint="default"/>
      </w:rPr>
    </w:lvl>
  </w:abstractNum>
  <w:abstractNum w:abstractNumId="13" w15:restartNumberingAfterBreak="0">
    <w:nsid w:val="32D826A7"/>
    <w:multiLevelType w:val="hybridMultilevel"/>
    <w:tmpl w:val="4CAE26D0"/>
    <w:lvl w:ilvl="0" w:tplc="6D9447B0">
      <w:start w:val="1"/>
      <w:numFmt w:val="bullet"/>
      <w:lvlText w:val=""/>
      <w:lvlJc w:val="left"/>
      <w:pPr>
        <w:ind w:left="720" w:hanging="360"/>
      </w:pPr>
      <w:rPr>
        <w:rFonts w:ascii="Symbol" w:hAnsi="Symbol" w:hint="default"/>
      </w:rPr>
    </w:lvl>
    <w:lvl w:ilvl="1" w:tplc="8A9ABE2E">
      <w:start w:val="1"/>
      <w:numFmt w:val="bullet"/>
      <w:lvlText w:val="o"/>
      <w:lvlJc w:val="left"/>
      <w:pPr>
        <w:ind w:left="1440" w:hanging="360"/>
      </w:pPr>
      <w:rPr>
        <w:rFonts w:ascii="Courier New" w:hAnsi="Courier New" w:hint="default"/>
      </w:rPr>
    </w:lvl>
    <w:lvl w:ilvl="2" w:tplc="8800E35A">
      <w:start w:val="1"/>
      <w:numFmt w:val="bullet"/>
      <w:lvlText w:val=""/>
      <w:lvlJc w:val="left"/>
      <w:pPr>
        <w:ind w:left="2160" w:hanging="360"/>
      </w:pPr>
      <w:rPr>
        <w:rFonts w:ascii="Wingdings" w:hAnsi="Wingdings" w:hint="default"/>
      </w:rPr>
    </w:lvl>
    <w:lvl w:ilvl="3" w:tplc="AECEA306">
      <w:start w:val="1"/>
      <w:numFmt w:val="bullet"/>
      <w:lvlText w:val=""/>
      <w:lvlJc w:val="left"/>
      <w:pPr>
        <w:ind w:left="2880" w:hanging="360"/>
      </w:pPr>
      <w:rPr>
        <w:rFonts w:ascii="Symbol" w:hAnsi="Symbol" w:hint="default"/>
      </w:rPr>
    </w:lvl>
    <w:lvl w:ilvl="4" w:tplc="9B16162A">
      <w:start w:val="1"/>
      <w:numFmt w:val="bullet"/>
      <w:lvlText w:val="o"/>
      <w:lvlJc w:val="left"/>
      <w:pPr>
        <w:ind w:left="3600" w:hanging="360"/>
      </w:pPr>
      <w:rPr>
        <w:rFonts w:ascii="Courier New" w:hAnsi="Courier New" w:hint="default"/>
      </w:rPr>
    </w:lvl>
    <w:lvl w:ilvl="5" w:tplc="AA66AA40">
      <w:start w:val="1"/>
      <w:numFmt w:val="bullet"/>
      <w:lvlText w:val=""/>
      <w:lvlJc w:val="left"/>
      <w:pPr>
        <w:ind w:left="4320" w:hanging="360"/>
      </w:pPr>
      <w:rPr>
        <w:rFonts w:ascii="Wingdings" w:hAnsi="Wingdings" w:hint="default"/>
      </w:rPr>
    </w:lvl>
    <w:lvl w:ilvl="6" w:tplc="0B4837B8">
      <w:start w:val="1"/>
      <w:numFmt w:val="bullet"/>
      <w:lvlText w:val=""/>
      <w:lvlJc w:val="left"/>
      <w:pPr>
        <w:ind w:left="5040" w:hanging="360"/>
      </w:pPr>
      <w:rPr>
        <w:rFonts w:ascii="Symbol" w:hAnsi="Symbol" w:hint="default"/>
      </w:rPr>
    </w:lvl>
    <w:lvl w:ilvl="7" w:tplc="EA9AD060">
      <w:start w:val="1"/>
      <w:numFmt w:val="bullet"/>
      <w:lvlText w:val="o"/>
      <w:lvlJc w:val="left"/>
      <w:pPr>
        <w:ind w:left="5760" w:hanging="360"/>
      </w:pPr>
      <w:rPr>
        <w:rFonts w:ascii="Courier New" w:hAnsi="Courier New" w:hint="default"/>
      </w:rPr>
    </w:lvl>
    <w:lvl w:ilvl="8" w:tplc="B200362E">
      <w:start w:val="1"/>
      <w:numFmt w:val="bullet"/>
      <w:lvlText w:val=""/>
      <w:lvlJc w:val="left"/>
      <w:pPr>
        <w:ind w:left="6480" w:hanging="360"/>
      </w:pPr>
      <w:rPr>
        <w:rFonts w:ascii="Wingdings" w:hAnsi="Wingdings" w:hint="default"/>
      </w:rPr>
    </w:lvl>
  </w:abstractNum>
  <w:abstractNum w:abstractNumId="14" w15:restartNumberingAfterBreak="0">
    <w:nsid w:val="36505549"/>
    <w:multiLevelType w:val="hybridMultilevel"/>
    <w:tmpl w:val="D44E572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5" w15:restartNumberingAfterBreak="0">
    <w:nsid w:val="37B97A57"/>
    <w:multiLevelType w:val="hybridMultilevel"/>
    <w:tmpl w:val="7932198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6" w15:restartNumberingAfterBreak="0">
    <w:nsid w:val="46265607"/>
    <w:multiLevelType w:val="hybridMultilevel"/>
    <w:tmpl w:val="40D45D1A"/>
    <w:lvl w:ilvl="0" w:tplc="F35EE444">
      <w:start w:val="1"/>
      <w:numFmt w:val="bullet"/>
      <w:pStyle w:val="Opsomming3"/>
      <w:lvlText w:val=""/>
      <w:lvlJc w:val="left"/>
      <w:pPr>
        <w:ind w:left="1400" w:hanging="360"/>
      </w:pPr>
      <w:rPr>
        <w:rFonts w:ascii="Wingdings 3" w:hAnsi="Wingdings 3" w:hint="default"/>
        <w:sz w:val="16"/>
        <w:szCs w:val="16"/>
      </w:rPr>
    </w:lvl>
    <w:lvl w:ilvl="1" w:tplc="08130003" w:tentative="1">
      <w:start w:val="1"/>
      <w:numFmt w:val="bullet"/>
      <w:lvlText w:val="o"/>
      <w:lvlJc w:val="left"/>
      <w:pPr>
        <w:ind w:left="2120" w:hanging="360"/>
      </w:pPr>
      <w:rPr>
        <w:rFonts w:ascii="Courier New" w:hAnsi="Courier New" w:cs="Courier New" w:hint="default"/>
      </w:rPr>
    </w:lvl>
    <w:lvl w:ilvl="2" w:tplc="08130005" w:tentative="1">
      <w:start w:val="1"/>
      <w:numFmt w:val="bullet"/>
      <w:lvlText w:val=""/>
      <w:lvlJc w:val="left"/>
      <w:pPr>
        <w:ind w:left="2840" w:hanging="360"/>
      </w:pPr>
      <w:rPr>
        <w:rFonts w:ascii="Wingdings" w:hAnsi="Wingdings" w:hint="default"/>
      </w:rPr>
    </w:lvl>
    <w:lvl w:ilvl="3" w:tplc="08130001" w:tentative="1">
      <w:start w:val="1"/>
      <w:numFmt w:val="bullet"/>
      <w:lvlText w:val=""/>
      <w:lvlJc w:val="left"/>
      <w:pPr>
        <w:ind w:left="3560" w:hanging="360"/>
      </w:pPr>
      <w:rPr>
        <w:rFonts w:ascii="Symbol" w:hAnsi="Symbol" w:hint="default"/>
      </w:rPr>
    </w:lvl>
    <w:lvl w:ilvl="4" w:tplc="08130003" w:tentative="1">
      <w:start w:val="1"/>
      <w:numFmt w:val="bullet"/>
      <w:lvlText w:val="o"/>
      <w:lvlJc w:val="left"/>
      <w:pPr>
        <w:ind w:left="4280" w:hanging="360"/>
      </w:pPr>
      <w:rPr>
        <w:rFonts w:ascii="Courier New" w:hAnsi="Courier New" w:cs="Courier New" w:hint="default"/>
      </w:rPr>
    </w:lvl>
    <w:lvl w:ilvl="5" w:tplc="08130005" w:tentative="1">
      <w:start w:val="1"/>
      <w:numFmt w:val="bullet"/>
      <w:lvlText w:val=""/>
      <w:lvlJc w:val="left"/>
      <w:pPr>
        <w:ind w:left="5000" w:hanging="360"/>
      </w:pPr>
      <w:rPr>
        <w:rFonts w:ascii="Wingdings" w:hAnsi="Wingdings" w:hint="default"/>
      </w:rPr>
    </w:lvl>
    <w:lvl w:ilvl="6" w:tplc="08130001" w:tentative="1">
      <w:start w:val="1"/>
      <w:numFmt w:val="bullet"/>
      <w:lvlText w:val=""/>
      <w:lvlJc w:val="left"/>
      <w:pPr>
        <w:ind w:left="5720" w:hanging="360"/>
      </w:pPr>
      <w:rPr>
        <w:rFonts w:ascii="Symbol" w:hAnsi="Symbol" w:hint="default"/>
      </w:rPr>
    </w:lvl>
    <w:lvl w:ilvl="7" w:tplc="08130003" w:tentative="1">
      <w:start w:val="1"/>
      <w:numFmt w:val="bullet"/>
      <w:lvlText w:val="o"/>
      <w:lvlJc w:val="left"/>
      <w:pPr>
        <w:ind w:left="6440" w:hanging="360"/>
      </w:pPr>
      <w:rPr>
        <w:rFonts w:ascii="Courier New" w:hAnsi="Courier New" w:cs="Courier New" w:hint="default"/>
      </w:rPr>
    </w:lvl>
    <w:lvl w:ilvl="8" w:tplc="08130005" w:tentative="1">
      <w:start w:val="1"/>
      <w:numFmt w:val="bullet"/>
      <w:lvlText w:val=""/>
      <w:lvlJc w:val="left"/>
      <w:pPr>
        <w:ind w:left="7160" w:hanging="360"/>
      </w:pPr>
      <w:rPr>
        <w:rFonts w:ascii="Wingdings" w:hAnsi="Wingdings" w:hint="default"/>
      </w:rPr>
    </w:lvl>
  </w:abstractNum>
  <w:abstractNum w:abstractNumId="17" w15:restartNumberingAfterBreak="0">
    <w:nsid w:val="47877934"/>
    <w:multiLevelType w:val="hybridMultilevel"/>
    <w:tmpl w:val="440CF392"/>
    <w:lvl w:ilvl="0" w:tplc="ACF47AB4">
      <w:start w:val="1"/>
      <w:numFmt w:val="bullet"/>
      <w:lvlText w:val=""/>
      <w:lvlJc w:val="left"/>
      <w:pPr>
        <w:ind w:left="720" w:hanging="360"/>
      </w:pPr>
      <w:rPr>
        <w:rFonts w:ascii="Symbol" w:hAnsi="Symbol" w:hint="default"/>
      </w:rPr>
    </w:lvl>
    <w:lvl w:ilvl="1" w:tplc="E26A9C52">
      <w:start w:val="1"/>
      <w:numFmt w:val="bullet"/>
      <w:lvlText w:val="o"/>
      <w:lvlJc w:val="left"/>
      <w:pPr>
        <w:ind w:left="1440" w:hanging="360"/>
      </w:pPr>
      <w:rPr>
        <w:rFonts w:ascii="Courier New" w:hAnsi="Courier New" w:hint="default"/>
      </w:rPr>
    </w:lvl>
    <w:lvl w:ilvl="2" w:tplc="9834714C">
      <w:start w:val="1"/>
      <w:numFmt w:val="bullet"/>
      <w:lvlText w:val=""/>
      <w:lvlJc w:val="left"/>
      <w:pPr>
        <w:ind w:left="2160" w:hanging="360"/>
      </w:pPr>
      <w:rPr>
        <w:rFonts w:ascii="Wingdings" w:hAnsi="Wingdings" w:hint="default"/>
      </w:rPr>
    </w:lvl>
    <w:lvl w:ilvl="3" w:tplc="D85A941C">
      <w:start w:val="1"/>
      <w:numFmt w:val="bullet"/>
      <w:lvlText w:val=""/>
      <w:lvlJc w:val="left"/>
      <w:pPr>
        <w:ind w:left="2880" w:hanging="360"/>
      </w:pPr>
      <w:rPr>
        <w:rFonts w:ascii="Symbol" w:hAnsi="Symbol" w:hint="default"/>
      </w:rPr>
    </w:lvl>
    <w:lvl w:ilvl="4" w:tplc="A0D6D6FC">
      <w:start w:val="1"/>
      <w:numFmt w:val="bullet"/>
      <w:lvlText w:val="o"/>
      <w:lvlJc w:val="left"/>
      <w:pPr>
        <w:ind w:left="3600" w:hanging="360"/>
      </w:pPr>
      <w:rPr>
        <w:rFonts w:ascii="Courier New" w:hAnsi="Courier New" w:hint="default"/>
      </w:rPr>
    </w:lvl>
    <w:lvl w:ilvl="5" w:tplc="18806D20">
      <w:start w:val="1"/>
      <w:numFmt w:val="bullet"/>
      <w:lvlText w:val=""/>
      <w:lvlJc w:val="left"/>
      <w:pPr>
        <w:ind w:left="4320" w:hanging="360"/>
      </w:pPr>
      <w:rPr>
        <w:rFonts w:ascii="Wingdings" w:hAnsi="Wingdings" w:hint="default"/>
      </w:rPr>
    </w:lvl>
    <w:lvl w:ilvl="6" w:tplc="05306930">
      <w:start w:val="1"/>
      <w:numFmt w:val="bullet"/>
      <w:lvlText w:val=""/>
      <w:lvlJc w:val="left"/>
      <w:pPr>
        <w:ind w:left="5040" w:hanging="360"/>
      </w:pPr>
      <w:rPr>
        <w:rFonts w:ascii="Symbol" w:hAnsi="Symbol" w:hint="default"/>
      </w:rPr>
    </w:lvl>
    <w:lvl w:ilvl="7" w:tplc="ECD43788">
      <w:start w:val="1"/>
      <w:numFmt w:val="bullet"/>
      <w:lvlText w:val="o"/>
      <w:lvlJc w:val="left"/>
      <w:pPr>
        <w:ind w:left="5760" w:hanging="360"/>
      </w:pPr>
      <w:rPr>
        <w:rFonts w:ascii="Courier New" w:hAnsi="Courier New" w:hint="default"/>
      </w:rPr>
    </w:lvl>
    <w:lvl w:ilvl="8" w:tplc="BC72D970">
      <w:start w:val="1"/>
      <w:numFmt w:val="bullet"/>
      <w:lvlText w:val=""/>
      <w:lvlJc w:val="left"/>
      <w:pPr>
        <w:ind w:left="6480" w:hanging="360"/>
      </w:pPr>
      <w:rPr>
        <w:rFonts w:ascii="Wingdings" w:hAnsi="Wingdings" w:hint="default"/>
      </w:rPr>
    </w:lvl>
  </w:abstractNum>
  <w:abstractNum w:abstractNumId="18" w15:restartNumberingAfterBreak="0">
    <w:nsid w:val="48D77AB5"/>
    <w:multiLevelType w:val="hybridMultilevel"/>
    <w:tmpl w:val="2C9CC83A"/>
    <w:lvl w:ilvl="0" w:tplc="D5B4DE72">
      <w:start w:val="1"/>
      <w:numFmt w:val="bullet"/>
      <w:lvlText w:val=""/>
      <w:lvlJc w:val="left"/>
      <w:pPr>
        <w:ind w:left="720" w:hanging="360"/>
      </w:pPr>
      <w:rPr>
        <w:rFonts w:ascii="Symbol" w:hAnsi="Symbol" w:hint="default"/>
      </w:rPr>
    </w:lvl>
    <w:lvl w:ilvl="1" w:tplc="60A2B3CE">
      <w:start w:val="1"/>
      <w:numFmt w:val="bullet"/>
      <w:lvlText w:val="o"/>
      <w:lvlJc w:val="left"/>
      <w:pPr>
        <w:ind w:left="1440" w:hanging="360"/>
      </w:pPr>
      <w:rPr>
        <w:rFonts w:ascii="Courier New" w:hAnsi="Courier New" w:hint="default"/>
      </w:rPr>
    </w:lvl>
    <w:lvl w:ilvl="2" w:tplc="81CE5FBE">
      <w:start w:val="1"/>
      <w:numFmt w:val="bullet"/>
      <w:lvlText w:val=""/>
      <w:lvlJc w:val="left"/>
      <w:pPr>
        <w:ind w:left="2160" w:hanging="360"/>
      </w:pPr>
      <w:rPr>
        <w:rFonts w:ascii="Wingdings" w:hAnsi="Wingdings" w:hint="default"/>
      </w:rPr>
    </w:lvl>
    <w:lvl w:ilvl="3" w:tplc="599E6750">
      <w:start w:val="1"/>
      <w:numFmt w:val="bullet"/>
      <w:lvlText w:val=""/>
      <w:lvlJc w:val="left"/>
      <w:pPr>
        <w:ind w:left="2880" w:hanging="360"/>
      </w:pPr>
      <w:rPr>
        <w:rFonts w:ascii="Symbol" w:hAnsi="Symbol" w:hint="default"/>
      </w:rPr>
    </w:lvl>
    <w:lvl w:ilvl="4" w:tplc="ED0EC242">
      <w:start w:val="1"/>
      <w:numFmt w:val="bullet"/>
      <w:lvlText w:val="o"/>
      <w:lvlJc w:val="left"/>
      <w:pPr>
        <w:ind w:left="3600" w:hanging="360"/>
      </w:pPr>
      <w:rPr>
        <w:rFonts w:ascii="Courier New" w:hAnsi="Courier New" w:hint="default"/>
      </w:rPr>
    </w:lvl>
    <w:lvl w:ilvl="5" w:tplc="0FAA293A">
      <w:start w:val="1"/>
      <w:numFmt w:val="bullet"/>
      <w:lvlText w:val=""/>
      <w:lvlJc w:val="left"/>
      <w:pPr>
        <w:ind w:left="4320" w:hanging="360"/>
      </w:pPr>
      <w:rPr>
        <w:rFonts w:ascii="Wingdings" w:hAnsi="Wingdings" w:hint="default"/>
      </w:rPr>
    </w:lvl>
    <w:lvl w:ilvl="6" w:tplc="01DA4584">
      <w:start w:val="1"/>
      <w:numFmt w:val="bullet"/>
      <w:lvlText w:val=""/>
      <w:lvlJc w:val="left"/>
      <w:pPr>
        <w:ind w:left="5040" w:hanging="360"/>
      </w:pPr>
      <w:rPr>
        <w:rFonts w:ascii="Symbol" w:hAnsi="Symbol" w:hint="default"/>
      </w:rPr>
    </w:lvl>
    <w:lvl w:ilvl="7" w:tplc="3FE482CC">
      <w:start w:val="1"/>
      <w:numFmt w:val="bullet"/>
      <w:lvlText w:val="o"/>
      <w:lvlJc w:val="left"/>
      <w:pPr>
        <w:ind w:left="5760" w:hanging="360"/>
      </w:pPr>
      <w:rPr>
        <w:rFonts w:ascii="Courier New" w:hAnsi="Courier New" w:hint="default"/>
      </w:rPr>
    </w:lvl>
    <w:lvl w:ilvl="8" w:tplc="65B2B870">
      <w:start w:val="1"/>
      <w:numFmt w:val="bullet"/>
      <w:lvlText w:val=""/>
      <w:lvlJc w:val="left"/>
      <w:pPr>
        <w:ind w:left="6480" w:hanging="360"/>
      </w:pPr>
      <w:rPr>
        <w:rFonts w:ascii="Wingdings" w:hAnsi="Wingdings" w:hint="default"/>
      </w:rPr>
    </w:lvl>
  </w:abstractNum>
  <w:abstractNum w:abstractNumId="19" w15:restartNumberingAfterBreak="0">
    <w:nsid w:val="4DCD0452"/>
    <w:multiLevelType w:val="multilevel"/>
    <w:tmpl w:val="E8AC8DD2"/>
    <w:lvl w:ilvl="0">
      <w:start w:val="14"/>
      <w:numFmt w:val="bullet"/>
      <w:lvlText w:val="-"/>
      <w:lvlJc w:val="left"/>
      <w:pPr>
        <w:tabs>
          <w:tab w:val="num" w:pos="340"/>
        </w:tabs>
        <w:ind w:left="340" w:hanging="340"/>
      </w:pPr>
      <w:rPr>
        <w:rFonts w:ascii="Calibri" w:hAnsi="Calibri" w:hint="default"/>
      </w:rPr>
    </w:lvl>
    <w:lvl w:ilvl="1">
      <w:start w:val="1"/>
      <w:numFmt w:val="bullet"/>
      <w:lvlText w:val=""/>
      <w:lvlJc w:val="left"/>
      <w:pPr>
        <w:ind w:left="680" w:hanging="340"/>
      </w:pPr>
      <w:rPr>
        <w:rFonts w:ascii="Wingdings 3" w:hAnsi="Wingdings 3" w:hint="default"/>
      </w:rPr>
    </w:lvl>
    <w:lvl w:ilvl="2">
      <w:start w:val="1"/>
      <w:numFmt w:val="bullet"/>
      <w:lvlText w:val=""/>
      <w:lvlJc w:val="left"/>
      <w:pPr>
        <w:ind w:left="1021" w:hanging="341"/>
      </w:pPr>
      <w:rPr>
        <w:rFonts w:ascii="MT Extra" w:hAnsi="MT Extra"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D77CB3"/>
    <w:multiLevelType w:val="hybridMultilevel"/>
    <w:tmpl w:val="19FE9A8A"/>
    <w:lvl w:ilvl="0" w:tplc="381E327E">
      <w:start w:val="1"/>
      <w:numFmt w:val="bullet"/>
      <w:lvlText w:val=""/>
      <w:lvlJc w:val="left"/>
      <w:pPr>
        <w:ind w:left="720" w:hanging="360"/>
      </w:pPr>
      <w:rPr>
        <w:rFonts w:ascii="Wingdings 3" w:hAnsi="Wingdings 3" w:hint="default"/>
        <w:sz w:val="16"/>
        <w:szCs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0627383"/>
    <w:multiLevelType w:val="hybridMultilevel"/>
    <w:tmpl w:val="695A3CD0"/>
    <w:lvl w:ilvl="0" w:tplc="CE506170">
      <w:start w:val="14"/>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6BB7F2E"/>
    <w:multiLevelType w:val="hybridMultilevel"/>
    <w:tmpl w:val="750CC242"/>
    <w:lvl w:ilvl="0" w:tplc="5F3CDD92">
      <w:start w:val="1"/>
      <w:numFmt w:val="bullet"/>
      <w:lvlText w:val="-"/>
      <w:lvlJc w:val="left"/>
      <w:pPr>
        <w:tabs>
          <w:tab w:val="num" w:pos="340"/>
        </w:tabs>
        <w:ind w:left="340" w:hanging="340"/>
      </w:pPr>
      <w:rPr>
        <w:rFonts w:ascii="Times New Roman" w:hAnsi="Times New Roman" w:cs="Times New Roman" w:hint="default"/>
      </w:rPr>
    </w:lvl>
    <w:lvl w:ilvl="1" w:tplc="CEB8105E">
      <w:start w:val="1"/>
      <w:numFmt w:val="bullet"/>
      <w:lvlText w:val=""/>
      <w:lvlJc w:val="left"/>
      <w:pPr>
        <w:tabs>
          <w:tab w:val="num" w:pos="680"/>
        </w:tabs>
        <w:ind w:left="680" w:hanging="340"/>
      </w:pPr>
      <w:rPr>
        <w:rFonts w:ascii="Wingdings" w:hAnsi="Wingdings"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AE12E98"/>
    <w:multiLevelType w:val="hybridMultilevel"/>
    <w:tmpl w:val="D0724454"/>
    <w:lvl w:ilvl="0" w:tplc="D72A0C92">
      <w:start w:val="14"/>
      <w:numFmt w:val="bullet"/>
      <w:pStyle w:val="Lijstalinea"/>
      <w:lvlText w:val="-"/>
      <w:lvlJc w:val="left"/>
      <w:pPr>
        <w:ind w:left="340" w:hanging="340"/>
      </w:pPr>
      <w:rPr>
        <w:rFonts w:ascii="Calibri" w:eastAsia="Times New Roman" w:hAnsi="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BDC050F"/>
    <w:multiLevelType w:val="hybridMultilevel"/>
    <w:tmpl w:val="4FBAF45C"/>
    <w:lvl w:ilvl="0" w:tplc="0AE0AE4A">
      <w:start w:val="1"/>
      <w:numFmt w:val="bullet"/>
      <w:lvlText w:val=""/>
      <w:lvlJc w:val="left"/>
      <w:pPr>
        <w:ind w:left="720" w:hanging="360"/>
      </w:pPr>
      <w:rPr>
        <w:rFonts w:ascii="Symbol" w:hAnsi="Symbol" w:hint="default"/>
      </w:rPr>
    </w:lvl>
    <w:lvl w:ilvl="1" w:tplc="EC506FCA">
      <w:start w:val="1"/>
      <w:numFmt w:val="bullet"/>
      <w:lvlText w:val="o"/>
      <w:lvlJc w:val="left"/>
      <w:pPr>
        <w:ind w:left="1440" w:hanging="360"/>
      </w:pPr>
      <w:rPr>
        <w:rFonts w:ascii="Courier New" w:hAnsi="Courier New" w:hint="default"/>
      </w:rPr>
    </w:lvl>
    <w:lvl w:ilvl="2" w:tplc="F2F43770">
      <w:start w:val="1"/>
      <w:numFmt w:val="bullet"/>
      <w:lvlText w:val=""/>
      <w:lvlJc w:val="left"/>
      <w:pPr>
        <w:ind w:left="2160" w:hanging="360"/>
      </w:pPr>
      <w:rPr>
        <w:rFonts w:ascii="Wingdings" w:hAnsi="Wingdings" w:hint="default"/>
      </w:rPr>
    </w:lvl>
    <w:lvl w:ilvl="3" w:tplc="3DCE9036">
      <w:start w:val="1"/>
      <w:numFmt w:val="bullet"/>
      <w:lvlText w:val=""/>
      <w:lvlJc w:val="left"/>
      <w:pPr>
        <w:ind w:left="2880" w:hanging="360"/>
      </w:pPr>
      <w:rPr>
        <w:rFonts w:ascii="Symbol" w:hAnsi="Symbol" w:hint="default"/>
      </w:rPr>
    </w:lvl>
    <w:lvl w:ilvl="4" w:tplc="FD5C658A">
      <w:start w:val="1"/>
      <w:numFmt w:val="bullet"/>
      <w:lvlText w:val="o"/>
      <w:lvlJc w:val="left"/>
      <w:pPr>
        <w:ind w:left="3600" w:hanging="360"/>
      </w:pPr>
      <w:rPr>
        <w:rFonts w:ascii="Courier New" w:hAnsi="Courier New" w:hint="default"/>
      </w:rPr>
    </w:lvl>
    <w:lvl w:ilvl="5" w:tplc="DB7EF5E8">
      <w:start w:val="1"/>
      <w:numFmt w:val="bullet"/>
      <w:lvlText w:val=""/>
      <w:lvlJc w:val="left"/>
      <w:pPr>
        <w:ind w:left="4320" w:hanging="360"/>
      </w:pPr>
      <w:rPr>
        <w:rFonts w:ascii="Wingdings" w:hAnsi="Wingdings" w:hint="default"/>
      </w:rPr>
    </w:lvl>
    <w:lvl w:ilvl="6" w:tplc="6B5062DC">
      <w:start w:val="1"/>
      <w:numFmt w:val="bullet"/>
      <w:lvlText w:val=""/>
      <w:lvlJc w:val="left"/>
      <w:pPr>
        <w:ind w:left="5040" w:hanging="360"/>
      </w:pPr>
      <w:rPr>
        <w:rFonts w:ascii="Symbol" w:hAnsi="Symbol" w:hint="default"/>
      </w:rPr>
    </w:lvl>
    <w:lvl w:ilvl="7" w:tplc="EB886A3A">
      <w:start w:val="1"/>
      <w:numFmt w:val="bullet"/>
      <w:lvlText w:val="o"/>
      <w:lvlJc w:val="left"/>
      <w:pPr>
        <w:ind w:left="5760" w:hanging="360"/>
      </w:pPr>
      <w:rPr>
        <w:rFonts w:ascii="Courier New" w:hAnsi="Courier New" w:hint="default"/>
      </w:rPr>
    </w:lvl>
    <w:lvl w:ilvl="8" w:tplc="8E745AE0">
      <w:start w:val="1"/>
      <w:numFmt w:val="bullet"/>
      <w:lvlText w:val=""/>
      <w:lvlJc w:val="left"/>
      <w:pPr>
        <w:ind w:left="6480" w:hanging="360"/>
      </w:pPr>
      <w:rPr>
        <w:rFonts w:ascii="Wingdings" w:hAnsi="Wingdings" w:hint="default"/>
      </w:rPr>
    </w:lvl>
  </w:abstractNum>
  <w:abstractNum w:abstractNumId="25" w15:restartNumberingAfterBreak="0">
    <w:nsid w:val="5D427325"/>
    <w:multiLevelType w:val="multilevel"/>
    <w:tmpl w:val="E8AC8DD2"/>
    <w:lvl w:ilvl="0">
      <w:start w:val="14"/>
      <w:numFmt w:val="bullet"/>
      <w:lvlText w:val="-"/>
      <w:lvlJc w:val="left"/>
      <w:pPr>
        <w:tabs>
          <w:tab w:val="num" w:pos="340"/>
        </w:tabs>
        <w:ind w:left="340" w:hanging="340"/>
      </w:pPr>
      <w:rPr>
        <w:rFonts w:ascii="Calibri" w:hAnsi="Calibri" w:hint="default"/>
      </w:rPr>
    </w:lvl>
    <w:lvl w:ilvl="1">
      <w:start w:val="1"/>
      <w:numFmt w:val="bullet"/>
      <w:lvlText w:val=""/>
      <w:lvlJc w:val="left"/>
      <w:pPr>
        <w:ind w:left="680" w:hanging="340"/>
      </w:pPr>
      <w:rPr>
        <w:rFonts w:ascii="Wingdings 3" w:hAnsi="Wingdings 3" w:hint="default"/>
      </w:rPr>
    </w:lvl>
    <w:lvl w:ilvl="2">
      <w:start w:val="1"/>
      <w:numFmt w:val="bullet"/>
      <w:lvlText w:val=""/>
      <w:lvlJc w:val="left"/>
      <w:pPr>
        <w:ind w:left="1021" w:hanging="341"/>
      </w:pPr>
      <w:rPr>
        <w:rFonts w:ascii="MT Extra" w:hAnsi="MT Extra"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0590B00"/>
    <w:multiLevelType w:val="hybridMultilevel"/>
    <w:tmpl w:val="86249C8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7" w15:restartNumberingAfterBreak="0">
    <w:nsid w:val="687B08B1"/>
    <w:multiLevelType w:val="hybridMultilevel"/>
    <w:tmpl w:val="4164286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8" w15:restartNumberingAfterBreak="0">
    <w:nsid w:val="69400AC3"/>
    <w:multiLevelType w:val="hybridMultilevel"/>
    <w:tmpl w:val="F7984EA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9" w15:restartNumberingAfterBreak="0">
    <w:nsid w:val="69FB4C68"/>
    <w:multiLevelType w:val="hybridMultilevel"/>
    <w:tmpl w:val="E34C6B36"/>
    <w:lvl w:ilvl="0" w:tplc="5E9E47B4">
      <w:start w:val="1"/>
      <w:numFmt w:val="bullet"/>
      <w:lvlText w:val=""/>
      <w:lvlJc w:val="left"/>
      <w:pPr>
        <w:ind w:left="720" w:hanging="360"/>
      </w:pPr>
      <w:rPr>
        <w:rFonts w:ascii="Symbol" w:hAnsi="Symbol" w:hint="default"/>
      </w:rPr>
    </w:lvl>
    <w:lvl w:ilvl="1" w:tplc="499EA86A">
      <w:start w:val="1"/>
      <w:numFmt w:val="bullet"/>
      <w:lvlText w:val="o"/>
      <w:lvlJc w:val="left"/>
      <w:pPr>
        <w:ind w:left="1440" w:hanging="360"/>
      </w:pPr>
      <w:rPr>
        <w:rFonts w:ascii="Courier New" w:hAnsi="Courier New" w:hint="default"/>
      </w:rPr>
    </w:lvl>
    <w:lvl w:ilvl="2" w:tplc="5D8E9356">
      <w:start w:val="1"/>
      <w:numFmt w:val="bullet"/>
      <w:lvlText w:val=""/>
      <w:lvlJc w:val="left"/>
      <w:pPr>
        <w:ind w:left="2160" w:hanging="360"/>
      </w:pPr>
      <w:rPr>
        <w:rFonts w:ascii="Wingdings" w:hAnsi="Wingdings" w:hint="default"/>
      </w:rPr>
    </w:lvl>
    <w:lvl w:ilvl="3" w:tplc="B2227552">
      <w:start w:val="1"/>
      <w:numFmt w:val="bullet"/>
      <w:lvlText w:val=""/>
      <w:lvlJc w:val="left"/>
      <w:pPr>
        <w:ind w:left="2880" w:hanging="360"/>
      </w:pPr>
      <w:rPr>
        <w:rFonts w:ascii="Symbol" w:hAnsi="Symbol" w:hint="default"/>
      </w:rPr>
    </w:lvl>
    <w:lvl w:ilvl="4" w:tplc="5058B89A">
      <w:start w:val="1"/>
      <w:numFmt w:val="bullet"/>
      <w:lvlText w:val="o"/>
      <w:lvlJc w:val="left"/>
      <w:pPr>
        <w:ind w:left="3600" w:hanging="360"/>
      </w:pPr>
      <w:rPr>
        <w:rFonts w:ascii="Courier New" w:hAnsi="Courier New" w:hint="default"/>
      </w:rPr>
    </w:lvl>
    <w:lvl w:ilvl="5" w:tplc="94A4CDA4">
      <w:start w:val="1"/>
      <w:numFmt w:val="bullet"/>
      <w:lvlText w:val=""/>
      <w:lvlJc w:val="left"/>
      <w:pPr>
        <w:ind w:left="4320" w:hanging="360"/>
      </w:pPr>
      <w:rPr>
        <w:rFonts w:ascii="Wingdings" w:hAnsi="Wingdings" w:hint="default"/>
      </w:rPr>
    </w:lvl>
    <w:lvl w:ilvl="6" w:tplc="CAD25964">
      <w:start w:val="1"/>
      <w:numFmt w:val="bullet"/>
      <w:lvlText w:val=""/>
      <w:lvlJc w:val="left"/>
      <w:pPr>
        <w:ind w:left="5040" w:hanging="360"/>
      </w:pPr>
      <w:rPr>
        <w:rFonts w:ascii="Symbol" w:hAnsi="Symbol" w:hint="default"/>
      </w:rPr>
    </w:lvl>
    <w:lvl w:ilvl="7" w:tplc="D628409E">
      <w:start w:val="1"/>
      <w:numFmt w:val="bullet"/>
      <w:lvlText w:val="o"/>
      <w:lvlJc w:val="left"/>
      <w:pPr>
        <w:ind w:left="5760" w:hanging="360"/>
      </w:pPr>
      <w:rPr>
        <w:rFonts w:ascii="Courier New" w:hAnsi="Courier New" w:hint="default"/>
      </w:rPr>
    </w:lvl>
    <w:lvl w:ilvl="8" w:tplc="7080443E">
      <w:start w:val="1"/>
      <w:numFmt w:val="bullet"/>
      <w:lvlText w:val=""/>
      <w:lvlJc w:val="left"/>
      <w:pPr>
        <w:ind w:left="6480" w:hanging="360"/>
      </w:pPr>
      <w:rPr>
        <w:rFonts w:ascii="Wingdings" w:hAnsi="Wingdings" w:hint="default"/>
      </w:rPr>
    </w:lvl>
  </w:abstractNum>
  <w:abstractNum w:abstractNumId="30" w15:restartNumberingAfterBreak="0">
    <w:nsid w:val="6D5E0F4B"/>
    <w:multiLevelType w:val="hybridMultilevel"/>
    <w:tmpl w:val="65169296"/>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1" w15:restartNumberingAfterBreak="0">
    <w:nsid w:val="7201645B"/>
    <w:multiLevelType w:val="hybridMultilevel"/>
    <w:tmpl w:val="383478C6"/>
    <w:lvl w:ilvl="0" w:tplc="D2605814">
      <w:start w:val="1"/>
      <w:numFmt w:val="bullet"/>
      <w:pStyle w:val="Opsomming2"/>
      <w:lvlText w:val=""/>
      <w:lvlJc w:val="left"/>
      <w:pPr>
        <w:ind w:left="680" w:hanging="340"/>
      </w:pPr>
      <w:rPr>
        <w:rFonts w:ascii="Wingdings 3" w:hAnsi="Wingdings 3" w:hint="default"/>
        <w:sz w:val="16"/>
        <w:szCs w:val="16"/>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8813B95"/>
    <w:multiLevelType w:val="hybridMultilevel"/>
    <w:tmpl w:val="7D98C052"/>
    <w:lvl w:ilvl="0" w:tplc="73ACE89E">
      <w:start w:val="1"/>
      <w:numFmt w:val="bullet"/>
      <w:pStyle w:val="Standaardinspringing"/>
      <w:lvlText w:val="-"/>
      <w:lvlJc w:val="left"/>
      <w:pPr>
        <w:ind w:left="1428" w:hanging="360"/>
      </w:pPr>
      <w:rPr>
        <w:rFonts w:ascii="Times New Roman" w:hAnsi="Times New Roman" w:cs="Times New Roman"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3" w15:restartNumberingAfterBreak="0">
    <w:nsid w:val="7A6301F6"/>
    <w:multiLevelType w:val="hybridMultilevel"/>
    <w:tmpl w:val="F7426184"/>
    <w:lvl w:ilvl="0" w:tplc="08130001">
      <w:start w:val="1"/>
      <w:numFmt w:val="bullet"/>
      <w:lvlText w:val=""/>
      <w:lvlJc w:val="left"/>
      <w:pPr>
        <w:ind w:left="1078" w:hanging="360"/>
      </w:pPr>
      <w:rPr>
        <w:rFonts w:ascii="Symbol" w:hAnsi="Symbol" w:hint="default"/>
      </w:rPr>
    </w:lvl>
    <w:lvl w:ilvl="1" w:tplc="08130003" w:tentative="1">
      <w:start w:val="1"/>
      <w:numFmt w:val="bullet"/>
      <w:lvlText w:val="o"/>
      <w:lvlJc w:val="left"/>
      <w:pPr>
        <w:ind w:left="1798" w:hanging="360"/>
      </w:pPr>
      <w:rPr>
        <w:rFonts w:ascii="Courier New" w:hAnsi="Courier New" w:cs="Courier New" w:hint="default"/>
      </w:rPr>
    </w:lvl>
    <w:lvl w:ilvl="2" w:tplc="08130005" w:tentative="1">
      <w:start w:val="1"/>
      <w:numFmt w:val="bullet"/>
      <w:lvlText w:val=""/>
      <w:lvlJc w:val="left"/>
      <w:pPr>
        <w:ind w:left="2518" w:hanging="360"/>
      </w:pPr>
      <w:rPr>
        <w:rFonts w:ascii="Wingdings" w:hAnsi="Wingdings" w:hint="default"/>
      </w:rPr>
    </w:lvl>
    <w:lvl w:ilvl="3" w:tplc="08130001" w:tentative="1">
      <w:start w:val="1"/>
      <w:numFmt w:val="bullet"/>
      <w:lvlText w:val=""/>
      <w:lvlJc w:val="left"/>
      <w:pPr>
        <w:ind w:left="3238" w:hanging="360"/>
      </w:pPr>
      <w:rPr>
        <w:rFonts w:ascii="Symbol" w:hAnsi="Symbol" w:hint="default"/>
      </w:rPr>
    </w:lvl>
    <w:lvl w:ilvl="4" w:tplc="08130003" w:tentative="1">
      <w:start w:val="1"/>
      <w:numFmt w:val="bullet"/>
      <w:lvlText w:val="o"/>
      <w:lvlJc w:val="left"/>
      <w:pPr>
        <w:ind w:left="3958" w:hanging="360"/>
      </w:pPr>
      <w:rPr>
        <w:rFonts w:ascii="Courier New" w:hAnsi="Courier New" w:cs="Courier New" w:hint="default"/>
      </w:rPr>
    </w:lvl>
    <w:lvl w:ilvl="5" w:tplc="08130005" w:tentative="1">
      <w:start w:val="1"/>
      <w:numFmt w:val="bullet"/>
      <w:lvlText w:val=""/>
      <w:lvlJc w:val="left"/>
      <w:pPr>
        <w:ind w:left="4678" w:hanging="360"/>
      </w:pPr>
      <w:rPr>
        <w:rFonts w:ascii="Wingdings" w:hAnsi="Wingdings" w:hint="default"/>
      </w:rPr>
    </w:lvl>
    <w:lvl w:ilvl="6" w:tplc="08130001" w:tentative="1">
      <w:start w:val="1"/>
      <w:numFmt w:val="bullet"/>
      <w:lvlText w:val=""/>
      <w:lvlJc w:val="left"/>
      <w:pPr>
        <w:ind w:left="5398" w:hanging="360"/>
      </w:pPr>
      <w:rPr>
        <w:rFonts w:ascii="Symbol" w:hAnsi="Symbol" w:hint="default"/>
      </w:rPr>
    </w:lvl>
    <w:lvl w:ilvl="7" w:tplc="08130003" w:tentative="1">
      <w:start w:val="1"/>
      <w:numFmt w:val="bullet"/>
      <w:lvlText w:val="o"/>
      <w:lvlJc w:val="left"/>
      <w:pPr>
        <w:ind w:left="6118" w:hanging="360"/>
      </w:pPr>
      <w:rPr>
        <w:rFonts w:ascii="Courier New" w:hAnsi="Courier New" w:cs="Courier New" w:hint="default"/>
      </w:rPr>
    </w:lvl>
    <w:lvl w:ilvl="8" w:tplc="08130005" w:tentative="1">
      <w:start w:val="1"/>
      <w:numFmt w:val="bullet"/>
      <w:lvlText w:val=""/>
      <w:lvlJc w:val="left"/>
      <w:pPr>
        <w:ind w:left="6838" w:hanging="360"/>
      </w:pPr>
      <w:rPr>
        <w:rFonts w:ascii="Wingdings" w:hAnsi="Wingdings" w:hint="default"/>
      </w:rPr>
    </w:lvl>
  </w:abstractNum>
  <w:num w:numId="1" w16cid:durableId="1697266553">
    <w:abstractNumId w:val="3"/>
  </w:num>
  <w:num w:numId="2" w16cid:durableId="1119955142">
    <w:abstractNumId w:val="4"/>
  </w:num>
  <w:num w:numId="3" w16cid:durableId="531957604">
    <w:abstractNumId w:val="2"/>
  </w:num>
  <w:num w:numId="4" w16cid:durableId="797068725">
    <w:abstractNumId w:val="32"/>
  </w:num>
  <w:num w:numId="5" w16cid:durableId="749934148">
    <w:abstractNumId w:val="22"/>
  </w:num>
  <w:num w:numId="6" w16cid:durableId="86193929">
    <w:abstractNumId w:val="21"/>
  </w:num>
  <w:num w:numId="7" w16cid:durableId="465323098">
    <w:abstractNumId w:val="23"/>
  </w:num>
  <w:num w:numId="8" w16cid:durableId="448669532">
    <w:abstractNumId w:val="20"/>
  </w:num>
  <w:num w:numId="9" w16cid:durableId="719284289">
    <w:abstractNumId w:val="31"/>
  </w:num>
  <w:num w:numId="10" w16cid:durableId="1002319578">
    <w:abstractNumId w:val="5"/>
  </w:num>
  <w:num w:numId="11" w16cid:durableId="194847890">
    <w:abstractNumId w:val="16"/>
  </w:num>
  <w:num w:numId="12" w16cid:durableId="32118277">
    <w:abstractNumId w:val="19"/>
  </w:num>
  <w:num w:numId="13" w16cid:durableId="1401630952">
    <w:abstractNumId w:val="25"/>
  </w:num>
  <w:num w:numId="14" w16cid:durableId="1927498239">
    <w:abstractNumId w:val="18"/>
  </w:num>
  <w:num w:numId="15" w16cid:durableId="69616454">
    <w:abstractNumId w:val="24"/>
  </w:num>
  <w:num w:numId="16" w16cid:durableId="604845118">
    <w:abstractNumId w:val="11"/>
  </w:num>
  <w:num w:numId="17" w16cid:durableId="1933781506">
    <w:abstractNumId w:val="12"/>
  </w:num>
  <w:num w:numId="18" w16cid:durableId="1034619463">
    <w:abstractNumId w:val="29"/>
  </w:num>
  <w:num w:numId="19" w16cid:durableId="1708599239">
    <w:abstractNumId w:val="17"/>
  </w:num>
  <w:num w:numId="20" w16cid:durableId="1188451851">
    <w:abstractNumId w:val="13"/>
  </w:num>
  <w:num w:numId="21" w16cid:durableId="1046371648">
    <w:abstractNumId w:val="0"/>
  </w:num>
  <w:num w:numId="22" w16cid:durableId="807285981">
    <w:abstractNumId w:val="7"/>
  </w:num>
  <w:num w:numId="23" w16cid:durableId="335305809">
    <w:abstractNumId w:val="6"/>
  </w:num>
  <w:num w:numId="24" w16cid:durableId="1616058452">
    <w:abstractNumId w:val="8"/>
  </w:num>
  <w:num w:numId="25" w16cid:durableId="1923684095">
    <w:abstractNumId w:val="30"/>
  </w:num>
  <w:num w:numId="26" w16cid:durableId="1936359107">
    <w:abstractNumId w:val="33"/>
  </w:num>
  <w:num w:numId="27" w16cid:durableId="1104304891">
    <w:abstractNumId w:val="28"/>
  </w:num>
  <w:num w:numId="28" w16cid:durableId="323748958">
    <w:abstractNumId w:val="10"/>
  </w:num>
  <w:num w:numId="29" w16cid:durableId="748621924">
    <w:abstractNumId w:val="1"/>
  </w:num>
  <w:num w:numId="30" w16cid:durableId="170026903">
    <w:abstractNumId w:val="14"/>
  </w:num>
  <w:num w:numId="31" w16cid:durableId="1771898242">
    <w:abstractNumId w:val="26"/>
  </w:num>
  <w:num w:numId="32" w16cid:durableId="13969423">
    <w:abstractNumId w:val="9"/>
  </w:num>
  <w:num w:numId="33" w16cid:durableId="216403879">
    <w:abstractNumId w:val="15"/>
  </w:num>
  <w:num w:numId="34" w16cid:durableId="10508090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840"/>
    <w:rsid w:val="0002137F"/>
    <w:rsid w:val="000279BE"/>
    <w:rsid w:val="00042725"/>
    <w:rsid w:val="00046CE0"/>
    <w:rsid w:val="000569C6"/>
    <w:rsid w:val="00057AA0"/>
    <w:rsid w:val="00071BFB"/>
    <w:rsid w:val="00087A4B"/>
    <w:rsid w:val="000E03BB"/>
    <w:rsid w:val="000E6E27"/>
    <w:rsid w:val="00125A84"/>
    <w:rsid w:val="001262A2"/>
    <w:rsid w:val="0012694B"/>
    <w:rsid w:val="00131F87"/>
    <w:rsid w:val="0013480F"/>
    <w:rsid w:val="00136631"/>
    <w:rsid w:val="00147ED1"/>
    <w:rsid w:val="0017012F"/>
    <w:rsid w:val="00171D47"/>
    <w:rsid w:val="001A2FDF"/>
    <w:rsid w:val="001B2415"/>
    <w:rsid w:val="001C27DC"/>
    <w:rsid w:val="001E09BC"/>
    <w:rsid w:val="001E356E"/>
    <w:rsid w:val="001E55F4"/>
    <w:rsid w:val="001E5B71"/>
    <w:rsid w:val="001F1C00"/>
    <w:rsid w:val="001F2FC2"/>
    <w:rsid w:val="001F3477"/>
    <w:rsid w:val="00206BBE"/>
    <w:rsid w:val="00231DD0"/>
    <w:rsid w:val="00235E6F"/>
    <w:rsid w:val="00244F49"/>
    <w:rsid w:val="00260A92"/>
    <w:rsid w:val="00286AA2"/>
    <w:rsid w:val="00287908"/>
    <w:rsid w:val="00293835"/>
    <w:rsid w:val="002A7953"/>
    <w:rsid w:val="002B42C7"/>
    <w:rsid w:val="002B4F5C"/>
    <w:rsid w:val="002B5268"/>
    <w:rsid w:val="002C3D89"/>
    <w:rsid w:val="002D1008"/>
    <w:rsid w:val="002F181D"/>
    <w:rsid w:val="00324D52"/>
    <w:rsid w:val="00341507"/>
    <w:rsid w:val="00366C13"/>
    <w:rsid w:val="00370B45"/>
    <w:rsid w:val="00375310"/>
    <w:rsid w:val="0038786F"/>
    <w:rsid w:val="0039702A"/>
    <w:rsid w:val="003B5567"/>
    <w:rsid w:val="003B7004"/>
    <w:rsid w:val="003C635E"/>
    <w:rsid w:val="003D4193"/>
    <w:rsid w:val="003D6909"/>
    <w:rsid w:val="003F470C"/>
    <w:rsid w:val="004154E7"/>
    <w:rsid w:val="004278EC"/>
    <w:rsid w:val="004311EC"/>
    <w:rsid w:val="00454163"/>
    <w:rsid w:val="00454EA7"/>
    <w:rsid w:val="004572F8"/>
    <w:rsid w:val="00461032"/>
    <w:rsid w:val="00470DEC"/>
    <w:rsid w:val="00480A0D"/>
    <w:rsid w:val="00493406"/>
    <w:rsid w:val="004A7D03"/>
    <w:rsid w:val="004B7A53"/>
    <w:rsid w:val="004C0494"/>
    <w:rsid w:val="004C5FB2"/>
    <w:rsid w:val="004C77A5"/>
    <w:rsid w:val="004D09A6"/>
    <w:rsid w:val="004D1B7B"/>
    <w:rsid w:val="004E271A"/>
    <w:rsid w:val="004F1068"/>
    <w:rsid w:val="00503559"/>
    <w:rsid w:val="0052537A"/>
    <w:rsid w:val="00540F6D"/>
    <w:rsid w:val="005427FA"/>
    <w:rsid w:val="00542F7A"/>
    <w:rsid w:val="0058638D"/>
    <w:rsid w:val="005A501D"/>
    <w:rsid w:val="005B0C5D"/>
    <w:rsid w:val="005D7881"/>
    <w:rsid w:val="005E548E"/>
    <w:rsid w:val="005F5840"/>
    <w:rsid w:val="00602DC2"/>
    <w:rsid w:val="00607245"/>
    <w:rsid w:val="0062100A"/>
    <w:rsid w:val="00634C7C"/>
    <w:rsid w:val="00637B33"/>
    <w:rsid w:val="00651325"/>
    <w:rsid w:val="00651A70"/>
    <w:rsid w:val="00657504"/>
    <w:rsid w:val="00675EE2"/>
    <w:rsid w:val="00680C27"/>
    <w:rsid w:val="00694585"/>
    <w:rsid w:val="00697BAB"/>
    <w:rsid w:val="006A7358"/>
    <w:rsid w:val="006A7586"/>
    <w:rsid w:val="006B4EC0"/>
    <w:rsid w:val="006C07FA"/>
    <w:rsid w:val="006C53D9"/>
    <w:rsid w:val="006C668F"/>
    <w:rsid w:val="006E261C"/>
    <w:rsid w:val="006F7AE0"/>
    <w:rsid w:val="0070147B"/>
    <w:rsid w:val="00731322"/>
    <w:rsid w:val="007435D8"/>
    <w:rsid w:val="00751978"/>
    <w:rsid w:val="007622F3"/>
    <w:rsid w:val="00763F3A"/>
    <w:rsid w:val="00777E05"/>
    <w:rsid w:val="0078034F"/>
    <w:rsid w:val="007850BB"/>
    <w:rsid w:val="007A10E2"/>
    <w:rsid w:val="007A6467"/>
    <w:rsid w:val="007A7A2E"/>
    <w:rsid w:val="007B0704"/>
    <w:rsid w:val="007B6982"/>
    <w:rsid w:val="007D1AAD"/>
    <w:rsid w:val="007F1E7C"/>
    <w:rsid w:val="00823BC3"/>
    <w:rsid w:val="00827B1C"/>
    <w:rsid w:val="00830EF0"/>
    <w:rsid w:val="00841BAF"/>
    <w:rsid w:val="00865494"/>
    <w:rsid w:val="00867589"/>
    <w:rsid w:val="0088024E"/>
    <w:rsid w:val="0089059F"/>
    <w:rsid w:val="008A528A"/>
    <w:rsid w:val="008C1375"/>
    <w:rsid w:val="008C5E3D"/>
    <w:rsid w:val="008D4A52"/>
    <w:rsid w:val="008E6B2B"/>
    <w:rsid w:val="008F2DB2"/>
    <w:rsid w:val="0090188D"/>
    <w:rsid w:val="00916C18"/>
    <w:rsid w:val="009213DC"/>
    <w:rsid w:val="00950DE4"/>
    <w:rsid w:val="00957CDB"/>
    <w:rsid w:val="00961F42"/>
    <w:rsid w:val="00965B6C"/>
    <w:rsid w:val="00997A06"/>
    <w:rsid w:val="009A6064"/>
    <w:rsid w:val="009B060D"/>
    <w:rsid w:val="009C6A3B"/>
    <w:rsid w:val="009D17F3"/>
    <w:rsid w:val="009D4355"/>
    <w:rsid w:val="009E3C3E"/>
    <w:rsid w:val="009F09E3"/>
    <w:rsid w:val="00A04353"/>
    <w:rsid w:val="00A076A0"/>
    <w:rsid w:val="00A118DC"/>
    <w:rsid w:val="00A120BC"/>
    <w:rsid w:val="00A1679A"/>
    <w:rsid w:val="00A368EA"/>
    <w:rsid w:val="00A36A3D"/>
    <w:rsid w:val="00A36BDA"/>
    <w:rsid w:val="00A51713"/>
    <w:rsid w:val="00A63E27"/>
    <w:rsid w:val="00A735A6"/>
    <w:rsid w:val="00A75D4A"/>
    <w:rsid w:val="00A8155C"/>
    <w:rsid w:val="00A9062E"/>
    <w:rsid w:val="00AC184C"/>
    <w:rsid w:val="00AD3971"/>
    <w:rsid w:val="00AD6753"/>
    <w:rsid w:val="00AD7809"/>
    <w:rsid w:val="00AE0BC0"/>
    <w:rsid w:val="00AF2D4C"/>
    <w:rsid w:val="00AF3D2B"/>
    <w:rsid w:val="00AF79D0"/>
    <w:rsid w:val="00B00DB3"/>
    <w:rsid w:val="00B23308"/>
    <w:rsid w:val="00B2385A"/>
    <w:rsid w:val="00B245DF"/>
    <w:rsid w:val="00B3574C"/>
    <w:rsid w:val="00B3686A"/>
    <w:rsid w:val="00B41D16"/>
    <w:rsid w:val="00B45731"/>
    <w:rsid w:val="00B55A37"/>
    <w:rsid w:val="00B85C67"/>
    <w:rsid w:val="00BA5D15"/>
    <w:rsid w:val="00BB38ED"/>
    <w:rsid w:val="00BD1274"/>
    <w:rsid w:val="00BE0015"/>
    <w:rsid w:val="00BF0FE5"/>
    <w:rsid w:val="00BF173F"/>
    <w:rsid w:val="00C0222B"/>
    <w:rsid w:val="00C05AF6"/>
    <w:rsid w:val="00C069AD"/>
    <w:rsid w:val="00C37CC1"/>
    <w:rsid w:val="00C62614"/>
    <w:rsid w:val="00C74B51"/>
    <w:rsid w:val="00C950EF"/>
    <w:rsid w:val="00CA0079"/>
    <w:rsid w:val="00CA0E5F"/>
    <w:rsid w:val="00CA4DD6"/>
    <w:rsid w:val="00CA6C41"/>
    <w:rsid w:val="00CB52AA"/>
    <w:rsid w:val="00CB7074"/>
    <w:rsid w:val="00CD47F0"/>
    <w:rsid w:val="00CF15FD"/>
    <w:rsid w:val="00CF458F"/>
    <w:rsid w:val="00CF6898"/>
    <w:rsid w:val="00D0158F"/>
    <w:rsid w:val="00D0531C"/>
    <w:rsid w:val="00D11D35"/>
    <w:rsid w:val="00D14FF9"/>
    <w:rsid w:val="00D40185"/>
    <w:rsid w:val="00D57DD8"/>
    <w:rsid w:val="00D97874"/>
    <w:rsid w:val="00DB2221"/>
    <w:rsid w:val="00DB45DD"/>
    <w:rsid w:val="00DC5917"/>
    <w:rsid w:val="00DD757B"/>
    <w:rsid w:val="00DF59B4"/>
    <w:rsid w:val="00DF7869"/>
    <w:rsid w:val="00E00818"/>
    <w:rsid w:val="00E103DA"/>
    <w:rsid w:val="00E226F4"/>
    <w:rsid w:val="00E35275"/>
    <w:rsid w:val="00E45CCF"/>
    <w:rsid w:val="00E54FCD"/>
    <w:rsid w:val="00E71EF4"/>
    <w:rsid w:val="00E723A0"/>
    <w:rsid w:val="00E82B0D"/>
    <w:rsid w:val="00E861D0"/>
    <w:rsid w:val="00E87743"/>
    <w:rsid w:val="00EA4DD4"/>
    <w:rsid w:val="00EB4904"/>
    <w:rsid w:val="00EC3B34"/>
    <w:rsid w:val="00EE7BD7"/>
    <w:rsid w:val="00EF4022"/>
    <w:rsid w:val="00F01940"/>
    <w:rsid w:val="00F21A95"/>
    <w:rsid w:val="00F251ED"/>
    <w:rsid w:val="00F304D8"/>
    <w:rsid w:val="00F57877"/>
    <w:rsid w:val="00F73BC7"/>
    <w:rsid w:val="00F7731C"/>
    <w:rsid w:val="00FA53C9"/>
    <w:rsid w:val="00FC34BA"/>
    <w:rsid w:val="00FD027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4E9F87"/>
  <w15:chartTrackingRefBased/>
  <w15:docId w15:val="{887DECEE-E57B-4696-A2FE-CE393FDC2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80A0D"/>
    <w:pPr>
      <w:suppressAutoHyphens/>
      <w:spacing w:line="276" w:lineRule="auto"/>
    </w:pPr>
    <w:rPr>
      <w:rFonts w:ascii="Avenir LT Std 45 Book" w:hAnsi="Avenir LT Std 45 Book"/>
      <w:sz w:val="22"/>
      <w:szCs w:val="22"/>
      <w:lang w:val="nl-NL" w:eastAsia="en-US"/>
    </w:rPr>
  </w:style>
  <w:style w:type="paragraph" w:styleId="Kop1">
    <w:name w:val="heading 1"/>
    <w:basedOn w:val="Standaard"/>
    <w:next w:val="Standaard"/>
    <w:link w:val="Kop1Char"/>
    <w:qFormat/>
    <w:rsid w:val="002B4F5C"/>
    <w:pPr>
      <w:tabs>
        <w:tab w:val="left" w:pos="708"/>
        <w:tab w:val="left" w:pos="1416"/>
        <w:tab w:val="left" w:pos="2124"/>
        <w:tab w:val="left" w:pos="2832"/>
        <w:tab w:val="left" w:pos="5604"/>
      </w:tabs>
      <w:outlineLvl w:val="0"/>
    </w:pPr>
    <w:rPr>
      <w:rFonts w:ascii="Calibri Light" w:hAnsi="Calibri Light"/>
      <w:b/>
      <w:sz w:val="32"/>
      <w:szCs w:val="24"/>
    </w:rPr>
  </w:style>
  <w:style w:type="paragraph" w:styleId="Kop2">
    <w:name w:val="heading 2"/>
    <w:basedOn w:val="Kop1"/>
    <w:next w:val="Standaard"/>
    <w:link w:val="Kop2Char"/>
    <w:unhideWhenUsed/>
    <w:qFormat/>
    <w:rsid w:val="002B4F5C"/>
    <w:pPr>
      <w:outlineLvl w:val="1"/>
    </w:pPr>
    <w:rPr>
      <w:sz w:val="26"/>
      <w:szCs w:val="26"/>
    </w:rPr>
  </w:style>
  <w:style w:type="paragraph" w:styleId="Kop3">
    <w:name w:val="heading 3"/>
    <w:basedOn w:val="Kop2"/>
    <w:next w:val="Standaard"/>
    <w:link w:val="Kop3Char"/>
    <w:unhideWhenUsed/>
    <w:qFormat/>
    <w:rsid w:val="002B4F5C"/>
    <w:pPr>
      <w:outlineLvl w:val="2"/>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Persoonlijkeopmaakstijl">
    <w:name w:val="Persoonlijke opmaakstijl"/>
    <w:basedOn w:val="Standaardalinea-lettertype"/>
    <w:rPr>
      <w:rFonts w:ascii="Arial" w:hAnsi="Arial" w:cs="Arial"/>
      <w:color w:val="auto"/>
      <w:sz w:val="20"/>
    </w:rPr>
  </w:style>
  <w:style w:type="character" w:customStyle="1" w:styleId="Persoonlijkeantwoordstijl">
    <w:name w:val="Persoonlijke antwoordstijl"/>
    <w:basedOn w:val="Standaardalinea-lettertype"/>
    <w:rPr>
      <w:rFonts w:ascii="Arial" w:hAnsi="Arial" w:cs="Arial"/>
      <w:color w:val="auto"/>
      <w:sz w:val="20"/>
    </w:rPr>
  </w:style>
  <w:style w:type="paragraph" w:styleId="Inhopg2">
    <w:name w:val="toc 2"/>
    <w:basedOn w:val="Standaard"/>
    <w:next w:val="Standaard"/>
    <w:autoRedefine/>
    <w:semiHidden/>
    <w:rsid w:val="00BE0015"/>
    <w:pPr>
      <w:spacing w:before="60" w:after="60"/>
    </w:pPr>
    <w:rPr>
      <w:bCs/>
      <w:i/>
      <w:lang w:val="en-US"/>
    </w:rPr>
  </w:style>
  <w:style w:type="paragraph" w:styleId="Inhopg1">
    <w:name w:val="toc 1"/>
    <w:basedOn w:val="Standaard"/>
    <w:next w:val="Standaard"/>
    <w:autoRedefine/>
    <w:semiHidden/>
    <w:rsid w:val="00BE0015"/>
    <w:pPr>
      <w:spacing w:before="120" w:after="120"/>
    </w:pPr>
    <w:rPr>
      <w:b/>
    </w:rPr>
  </w:style>
  <w:style w:type="paragraph" w:styleId="Lijstalinea">
    <w:name w:val="List Paragraph"/>
    <w:basedOn w:val="Standaard"/>
    <w:link w:val="LijstalineaChar"/>
    <w:uiPriority w:val="34"/>
    <w:qFormat/>
    <w:rsid w:val="00F57877"/>
    <w:pPr>
      <w:numPr>
        <w:numId w:val="7"/>
      </w:numPr>
      <w:contextualSpacing/>
    </w:pPr>
  </w:style>
  <w:style w:type="table" w:styleId="Tabelraster">
    <w:name w:val="Table Grid"/>
    <w:basedOn w:val="Standaardtabel"/>
    <w:uiPriority w:val="39"/>
    <w:rsid w:val="00CF15F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8E6B2B"/>
    <w:rPr>
      <w:sz w:val="16"/>
      <w:szCs w:val="16"/>
    </w:rPr>
  </w:style>
  <w:style w:type="paragraph" w:styleId="Tekstopmerking">
    <w:name w:val="annotation text"/>
    <w:basedOn w:val="Standaard"/>
    <w:link w:val="TekstopmerkingChar"/>
    <w:rsid w:val="008E6B2B"/>
    <w:rPr>
      <w:sz w:val="20"/>
      <w:szCs w:val="20"/>
    </w:rPr>
  </w:style>
  <w:style w:type="character" w:customStyle="1" w:styleId="TekstopmerkingChar">
    <w:name w:val="Tekst opmerking Char"/>
    <w:basedOn w:val="Standaardalinea-lettertype"/>
    <w:link w:val="Tekstopmerking"/>
    <w:rsid w:val="008E6B2B"/>
    <w:rPr>
      <w:lang w:val="nl-NL" w:eastAsia="en-US"/>
    </w:rPr>
  </w:style>
  <w:style w:type="paragraph" w:styleId="Onderwerpvanopmerking">
    <w:name w:val="annotation subject"/>
    <w:basedOn w:val="Tekstopmerking"/>
    <w:next w:val="Tekstopmerking"/>
    <w:link w:val="OnderwerpvanopmerkingChar"/>
    <w:rsid w:val="008E6B2B"/>
    <w:rPr>
      <w:b/>
      <w:bCs/>
    </w:rPr>
  </w:style>
  <w:style w:type="character" w:customStyle="1" w:styleId="OnderwerpvanopmerkingChar">
    <w:name w:val="Onderwerp van opmerking Char"/>
    <w:basedOn w:val="TekstopmerkingChar"/>
    <w:link w:val="Onderwerpvanopmerking"/>
    <w:rsid w:val="008E6B2B"/>
    <w:rPr>
      <w:b/>
      <w:bCs/>
      <w:lang w:val="nl-NL" w:eastAsia="en-US"/>
    </w:rPr>
  </w:style>
  <w:style w:type="paragraph" w:styleId="Ballontekst">
    <w:name w:val="Balloon Text"/>
    <w:basedOn w:val="Standaard"/>
    <w:link w:val="BallontekstChar"/>
    <w:rsid w:val="008E6B2B"/>
    <w:rPr>
      <w:rFonts w:ascii="Segoe UI" w:hAnsi="Segoe UI" w:cs="Segoe UI"/>
      <w:sz w:val="18"/>
      <w:szCs w:val="18"/>
    </w:rPr>
  </w:style>
  <w:style w:type="character" w:customStyle="1" w:styleId="BallontekstChar">
    <w:name w:val="Ballontekst Char"/>
    <w:basedOn w:val="Standaardalinea-lettertype"/>
    <w:link w:val="Ballontekst"/>
    <w:rsid w:val="008E6B2B"/>
    <w:rPr>
      <w:rFonts w:ascii="Segoe UI" w:hAnsi="Segoe UI" w:cs="Segoe UI"/>
      <w:sz w:val="18"/>
      <w:szCs w:val="18"/>
      <w:lang w:val="nl-NL" w:eastAsia="en-US"/>
    </w:rPr>
  </w:style>
  <w:style w:type="paragraph" w:styleId="Koptekst">
    <w:name w:val="header"/>
    <w:basedOn w:val="Standaard"/>
    <w:link w:val="KoptekstChar"/>
    <w:uiPriority w:val="99"/>
    <w:rsid w:val="007B6982"/>
    <w:pPr>
      <w:tabs>
        <w:tab w:val="center" w:pos="4536"/>
        <w:tab w:val="right" w:pos="9072"/>
      </w:tabs>
    </w:pPr>
  </w:style>
  <w:style w:type="character" w:customStyle="1" w:styleId="KoptekstChar">
    <w:name w:val="Koptekst Char"/>
    <w:basedOn w:val="Standaardalinea-lettertype"/>
    <w:link w:val="Koptekst"/>
    <w:uiPriority w:val="99"/>
    <w:rsid w:val="007B6982"/>
    <w:rPr>
      <w:sz w:val="24"/>
      <w:szCs w:val="24"/>
      <w:lang w:val="nl-NL" w:eastAsia="en-US"/>
    </w:rPr>
  </w:style>
  <w:style w:type="paragraph" w:styleId="Voettekst">
    <w:name w:val="footer"/>
    <w:basedOn w:val="Standaard"/>
    <w:link w:val="VoettekstChar"/>
    <w:uiPriority w:val="99"/>
    <w:rsid w:val="007B6982"/>
    <w:pPr>
      <w:tabs>
        <w:tab w:val="center" w:pos="4536"/>
        <w:tab w:val="right" w:pos="9072"/>
      </w:tabs>
    </w:pPr>
  </w:style>
  <w:style w:type="character" w:customStyle="1" w:styleId="VoettekstChar">
    <w:name w:val="Voettekst Char"/>
    <w:basedOn w:val="Standaardalinea-lettertype"/>
    <w:link w:val="Voettekst"/>
    <w:uiPriority w:val="99"/>
    <w:rsid w:val="007B6982"/>
    <w:rPr>
      <w:sz w:val="24"/>
      <w:szCs w:val="24"/>
      <w:lang w:val="nl-NL" w:eastAsia="en-US"/>
    </w:rPr>
  </w:style>
  <w:style w:type="character" w:customStyle="1" w:styleId="Kop1Char">
    <w:name w:val="Kop 1 Char"/>
    <w:basedOn w:val="Standaardalinea-lettertype"/>
    <w:link w:val="Kop1"/>
    <w:rsid w:val="002B4F5C"/>
    <w:rPr>
      <w:rFonts w:ascii="Calibri Light" w:hAnsi="Calibri Light"/>
      <w:b/>
      <w:sz w:val="32"/>
      <w:szCs w:val="24"/>
      <w:lang w:val="nl-NL" w:eastAsia="en-US"/>
    </w:rPr>
  </w:style>
  <w:style w:type="character" w:customStyle="1" w:styleId="Kop2Char">
    <w:name w:val="Kop 2 Char"/>
    <w:basedOn w:val="Standaardalinea-lettertype"/>
    <w:link w:val="Kop2"/>
    <w:rsid w:val="002B4F5C"/>
    <w:rPr>
      <w:rFonts w:ascii="Calibri Light" w:hAnsi="Calibri Light"/>
      <w:b/>
      <w:sz w:val="26"/>
      <w:szCs w:val="26"/>
      <w:lang w:val="nl-NL" w:eastAsia="en-US"/>
    </w:rPr>
  </w:style>
  <w:style w:type="character" w:customStyle="1" w:styleId="Kop3Char">
    <w:name w:val="Kop 3 Char"/>
    <w:basedOn w:val="Standaardalinea-lettertype"/>
    <w:link w:val="Kop3"/>
    <w:rsid w:val="002B4F5C"/>
    <w:rPr>
      <w:rFonts w:ascii="Calibri Light" w:hAnsi="Calibri Light"/>
      <w:b/>
      <w:sz w:val="22"/>
      <w:szCs w:val="22"/>
      <w:lang w:val="nl-NL" w:eastAsia="en-US"/>
    </w:rPr>
  </w:style>
  <w:style w:type="character" w:styleId="Hyperlink">
    <w:name w:val="Hyperlink"/>
    <w:basedOn w:val="Standaardalinea-lettertype"/>
    <w:rsid w:val="00CF15FD"/>
    <w:rPr>
      <w:color w:val="808080" w:themeColor="background1" w:themeShade="80"/>
      <w:u w:val="single"/>
    </w:rPr>
  </w:style>
  <w:style w:type="paragraph" w:styleId="Duidelijkcitaat">
    <w:name w:val="Intense Quote"/>
    <w:basedOn w:val="Standaard"/>
    <w:next w:val="Standaard"/>
    <w:link w:val="DuidelijkcitaatChar"/>
    <w:uiPriority w:val="30"/>
    <w:rsid w:val="009F09E3"/>
    <w:pPr>
      <w:pBdr>
        <w:top w:val="single" w:sz="4" w:space="10" w:color="auto"/>
        <w:bottom w:val="single" w:sz="4" w:space="10" w:color="auto"/>
      </w:pBdr>
      <w:ind w:left="567" w:right="474"/>
      <w:jc w:val="center"/>
    </w:pPr>
    <w:rPr>
      <w:b/>
      <w:iCs/>
      <w:sz w:val="28"/>
      <w:szCs w:val="28"/>
    </w:rPr>
  </w:style>
  <w:style w:type="character" w:customStyle="1" w:styleId="DuidelijkcitaatChar">
    <w:name w:val="Duidelijk citaat Char"/>
    <w:basedOn w:val="Standaardalinea-lettertype"/>
    <w:link w:val="Duidelijkcitaat"/>
    <w:uiPriority w:val="30"/>
    <w:rsid w:val="009F09E3"/>
    <w:rPr>
      <w:rFonts w:asciiTheme="minorHAnsi" w:hAnsiTheme="minorHAnsi"/>
      <w:b/>
      <w:iCs/>
      <w:sz w:val="28"/>
      <w:szCs w:val="28"/>
      <w:lang w:val="nl-NL" w:eastAsia="en-US"/>
    </w:rPr>
  </w:style>
  <w:style w:type="paragraph" w:styleId="Plattetekst">
    <w:name w:val="Body Text"/>
    <w:basedOn w:val="Standaard"/>
    <w:link w:val="PlattetekstChar"/>
    <w:uiPriority w:val="99"/>
    <w:rsid w:val="00A75D4A"/>
    <w:pPr>
      <w:tabs>
        <w:tab w:val="left" w:pos="1418"/>
      </w:tabs>
      <w:autoSpaceDE w:val="0"/>
      <w:autoSpaceDN w:val="0"/>
      <w:spacing w:line="240" w:lineRule="auto"/>
    </w:pPr>
    <w:rPr>
      <w:rFonts w:ascii="Tahoma" w:hAnsi="Tahoma"/>
      <w:sz w:val="24"/>
      <w:szCs w:val="24"/>
      <w:lang w:eastAsia="nl-NL"/>
    </w:rPr>
  </w:style>
  <w:style w:type="character" w:customStyle="1" w:styleId="PlattetekstChar">
    <w:name w:val="Platte tekst Char"/>
    <w:basedOn w:val="Standaardalinea-lettertype"/>
    <w:link w:val="Plattetekst"/>
    <w:uiPriority w:val="99"/>
    <w:rsid w:val="00A75D4A"/>
    <w:rPr>
      <w:rFonts w:ascii="Tahoma" w:hAnsi="Tahoma"/>
      <w:sz w:val="24"/>
      <w:szCs w:val="24"/>
      <w:lang w:val="nl-NL" w:eastAsia="nl-NL"/>
    </w:rPr>
  </w:style>
  <w:style w:type="paragraph" w:customStyle="1" w:styleId="Opsomming1">
    <w:name w:val="Opsomming1"/>
    <w:basedOn w:val="Lijstalinea"/>
    <w:link w:val="Opsomming1Char"/>
    <w:qFormat/>
    <w:rsid w:val="0062100A"/>
    <w:pPr>
      <w:tabs>
        <w:tab w:val="left" w:pos="340"/>
      </w:tabs>
    </w:pPr>
  </w:style>
  <w:style w:type="paragraph" w:styleId="Standaardinspringing">
    <w:name w:val="Normal Indent"/>
    <w:basedOn w:val="Standaard"/>
    <w:rsid w:val="00D14FF9"/>
    <w:pPr>
      <w:numPr>
        <w:numId w:val="4"/>
      </w:numPr>
      <w:ind w:left="0" w:firstLine="0"/>
    </w:pPr>
  </w:style>
  <w:style w:type="paragraph" w:customStyle="1" w:styleId="Opsomming2">
    <w:name w:val="Opsomming2"/>
    <w:basedOn w:val="Lijstalinea"/>
    <w:link w:val="Opsomming2Char"/>
    <w:qFormat/>
    <w:rsid w:val="0062100A"/>
    <w:pPr>
      <w:numPr>
        <w:numId w:val="9"/>
      </w:numPr>
      <w:tabs>
        <w:tab w:val="left" w:pos="680"/>
      </w:tabs>
    </w:pPr>
  </w:style>
  <w:style w:type="character" w:customStyle="1" w:styleId="LijstalineaChar">
    <w:name w:val="Lijstalinea Char"/>
    <w:basedOn w:val="Standaardalinea-lettertype"/>
    <w:link w:val="Lijstalinea"/>
    <w:uiPriority w:val="34"/>
    <w:rsid w:val="00F57877"/>
    <w:rPr>
      <w:rFonts w:asciiTheme="minorHAnsi" w:hAnsiTheme="minorHAnsi"/>
      <w:sz w:val="22"/>
      <w:szCs w:val="22"/>
      <w:lang w:val="nl-NL" w:eastAsia="en-US"/>
    </w:rPr>
  </w:style>
  <w:style w:type="character" w:customStyle="1" w:styleId="Opsomming1Char">
    <w:name w:val="Opsomming1 Char"/>
    <w:basedOn w:val="LijstalineaChar"/>
    <w:link w:val="Opsomming1"/>
    <w:rsid w:val="0062100A"/>
    <w:rPr>
      <w:rFonts w:asciiTheme="minorHAnsi" w:hAnsiTheme="minorHAnsi"/>
      <w:sz w:val="22"/>
      <w:szCs w:val="22"/>
      <w:lang w:val="nl-NL" w:eastAsia="en-US"/>
    </w:rPr>
  </w:style>
  <w:style w:type="character" w:customStyle="1" w:styleId="Opsomming2Char">
    <w:name w:val="Opsomming2 Char"/>
    <w:basedOn w:val="Opsomming1Char"/>
    <w:link w:val="Opsomming2"/>
    <w:rsid w:val="0062100A"/>
    <w:rPr>
      <w:rFonts w:asciiTheme="minorHAnsi" w:hAnsiTheme="minorHAnsi"/>
      <w:sz w:val="22"/>
      <w:szCs w:val="22"/>
      <w:lang w:val="nl-NL" w:eastAsia="en-US"/>
    </w:rPr>
  </w:style>
  <w:style w:type="paragraph" w:styleId="Titel">
    <w:name w:val="Title"/>
    <w:basedOn w:val="Standaard"/>
    <w:next w:val="Standaard"/>
    <w:link w:val="TitelChar"/>
    <w:qFormat/>
    <w:rsid w:val="002B5268"/>
    <w:pPr>
      <w:ind w:left="5100" w:firstLine="340"/>
      <w:jc w:val="right"/>
    </w:pPr>
    <w:rPr>
      <w:rFonts w:ascii="Mitr" w:hAnsi="Mitr" w:cs="Mitr"/>
      <w:bCs/>
      <w:sz w:val="40"/>
    </w:rPr>
  </w:style>
  <w:style w:type="character" w:customStyle="1" w:styleId="TitelChar">
    <w:name w:val="Titel Char"/>
    <w:basedOn w:val="Standaardalinea-lettertype"/>
    <w:link w:val="Titel"/>
    <w:rsid w:val="002B5268"/>
    <w:rPr>
      <w:rFonts w:ascii="Mitr" w:hAnsi="Mitr" w:cs="Mitr"/>
      <w:bCs/>
      <w:sz w:val="40"/>
      <w:szCs w:val="22"/>
      <w:lang w:val="nl-NL" w:eastAsia="en-US"/>
    </w:rPr>
  </w:style>
  <w:style w:type="paragraph" w:styleId="Geenafstand">
    <w:name w:val="No Spacing"/>
    <w:aliases w:val="onderwerpregel"/>
    <w:basedOn w:val="Standaard"/>
    <w:uiPriority w:val="1"/>
    <w:qFormat/>
    <w:rsid w:val="00480A0D"/>
    <w:pPr>
      <w:pBdr>
        <w:bottom w:val="single" w:sz="4" w:space="1" w:color="auto"/>
      </w:pBdr>
      <w:shd w:val="clear" w:color="auto" w:fill="CBECF9"/>
    </w:pPr>
    <w:rPr>
      <w:b/>
    </w:rPr>
  </w:style>
  <w:style w:type="character" w:styleId="Subtielebenadrukking">
    <w:name w:val="Subtle Emphasis"/>
    <w:aliases w:val="Opsomming 3"/>
    <w:uiPriority w:val="19"/>
    <w:rsid w:val="00F57877"/>
  </w:style>
  <w:style w:type="paragraph" w:customStyle="1" w:styleId="Grijzekaderextra">
    <w:name w:val="Grijze kader extra"/>
    <w:basedOn w:val="Geenafstand"/>
    <w:link w:val="GrijzekaderextraChar"/>
    <w:qFormat/>
    <w:rsid w:val="00131F87"/>
    <w:pPr>
      <w:shd w:val="clear" w:color="auto" w:fill="A6A6A6" w:themeFill="background1" w:themeFillShade="A6"/>
    </w:pPr>
    <w:rPr>
      <w:color w:val="FFFFFF" w:themeColor="background1"/>
    </w:rPr>
  </w:style>
  <w:style w:type="character" w:customStyle="1" w:styleId="GrijzekaderextraChar">
    <w:name w:val="Grijze kader extra Char"/>
    <w:basedOn w:val="Standaardalinea-lettertype"/>
    <w:link w:val="Grijzekaderextra"/>
    <w:rsid w:val="00131F87"/>
    <w:rPr>
      <w:rFonts w:asciiTheme="minorHAnsi" w:hAnsiTheme="minorHAnsi"/>
      <w:b/>
      <w:color w:val="FFFFFF" w:themeColor="background1"/>
      <w:sz w:val="22"/>
      <w:szCs w:val="22"/>
      <w:shd w:val="clear" w:color="auto" w:fill="A6A6A6" w:themeFill="background1" w:themeFillShade="A6"/>
      <w:lang w:val="nl-NL" w:eastAsia="en-US"/>
    </w:rPr>
  </w:style>
  <w:style w:type="paragraph" w:customStyle="1" w:styleId="Opsomming3">
    <w:name w:val="Opsomming3"/>
    <w:basedOn w:val="Opsomming2"/>
    <w:rsid w:val="00071BFB"/>
    <w:pPr>
      <w:numPr>
        <w:numId w:val="11"/>
      </w:numPr>
      <w:ind w:left="1380"/>
    </w:pPr>
  </w:style>
  <w:style w:type="character" w:styleId="Onopgelostemelding">
    <w:name w:val="Unresolved Mention"/>
    <w:basedOn w:val="Standaardalinea-lettertype"/>
    <w:uiPriority w:val="99"/>
    <w:semiHidden/>
    <w:unhideWhenUsed/>
    <w:rsid w:val="0062100A"/>
    <w:rPr>
      <w:color w:val="605E5C"/>
      <w:shd w:val="clear" w:color="auto" w:fill="E1DFDD"/>
    </w:rPr>
  </w:style>
  <w:style w:type="character" w:styleId="Tekstvantijdelijkeaanduiding">
    <w:name w:val="Placeholder Text"/>
    <w:basedOn w:val="Standaardalinea-lettertype"/>
    <w:uiPriority w:val="99"/>
    <w:semiHidden/>
    <w:rsid w:val="00E226F4"/>
    <w:rPr>
      <w:color w:val="808080"/>
    </w:rPr>
  </w:style>
  <w:style w:type="paragraph" w:styleId="Kopvaninhoudsopgave">
    <w:name w:val="TOC Heading"/>
    <w:basedOn w:val="Kop1"/>
    <w:next w:val="Standaard"/>
    <w:uiPriority w:val="39"/>
    <w:semiHidden/>
    <w:unhideWhenUsed/>
    <w:qFormat/>
    <w:rsid w:val="003D4193"/>
    <w:pPr>
      <w:keepNext/>
      <w:keepLines/>
      <w:tabs>
        <w:tab w:val="clear" w:pos="708"/>
        <w:tab w:val="clear" w:pos="1416"/>
        <w:tab w:val="clear" w:pos="2124"/>
        <w:tab w:val="clear" w:pos="2832"/>
        <w:tab w:val="clear" w:pos="5604"/>
      </w:tabs>
      <w:spacing w:before="240"/>
      <w:outlineLvl w:val="9"/>
    </w:pPr>
    <w:rPr>
      <w:rFonts w:asciiTheme="majorHAnsi" w:eastAsiaTheme="majorEastAsia" w:hAnsiTheme="majorHAnsi" w:cstheme="majorBidi"/>
      <w:b w:val="0"/>
      <w:color w:val="007525" w:themeColor="accent1" w:themeShade="BF"/>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15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oodplanning@regioneteland.b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H:\Sjablonen_Neteland\Neteland%20verslag.dotx"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AC66E8-F16F-40B1-8F44-F37AC2102BE1}" type="doc">
      <dgm:prSet loTypeId="urn:microsoft.com/office/officeart/2005/8/layout/chevron1" loCatId="process" qsTypeId="urn:microsoft.com/office/officeart/2005/8/quickstyle/simple2" qsCatId="simple" csTypeId="urn:microsoft.com/office/officeart/2005/8/colors/colorful5" csCatId="colorful" phldr="1"/>
      <dgm:spPr/>
    </dgm:pt>
    <dgm:pt modelId="{DC5970FD-BFA8-40AA-BB25-06A0F4939835}">
      <dgm:prSet phldrT="[Tekst]"/>
      <dgm:spPr>
        <a:effectLst>
          <a:outerShdw blurRad="50800" dist="38100" dir="10800000" algn="r" rotWithShape="0">
            <a:prstClr val="black">
              <a:alpha val="40000"/>
            </a:prstClr>
          </a:outerShdw>
        </a:effectLst>
      </dgm:spPr>
      <dgm:t>
        <a:bodyPr/>
        <a:lstStyle/>
        <a:p>
          <a:r>
            <a:rPr lang="nl-BE"/>
            <a:t>Reguliere werking</a:t>
          </a:r>
        </a:p>
      </dgm:t>
    </dgm:pt>
    <dgm:pt modelId="{24468900-876E-40E9-A615-5805B23A7FC6}" type="parTrans" cxnId="{73756EE2-47A1-40D0-AB41-22E530D7EA25}">
      <dgm:prSet/>
      <dgm:spPr/>
      <dgm:t>
        <a:bodyPr/>
        <a:lstStyle/>
        <a:p>
          <a:endParaRPr lang="nl-BE"/>
        </a:p>
      </dgm:t>
    </dgm:pt>
    <dgm:pt modelId="{D11C9E2A-E72B-4915-918E-D23C37B9E9E4}" type="sibTrans" cxnId="{73756EE2-47A1-40D0-AB41-22E530D7EA25}">
      <dgm:prSet/>
      <dgm:spPr/>
      <dgm:t>
        <a:bodyPr/>
        <a:lstStyle/>
        <a:p>
          <a:endParaRPr lang="nl-BE"/>
        </a:p>
      </dgm:t>
    </dgm:pt>
    <dgm:pt modelId="{B8C1717F-F641-49ED-A4F9-917AEDFB907A}">
      <dgm:prSet phldrT="[Tekst]"/>
      <dgm:spPr>
        <a:solidFill>
          <a:srgbClr val="00B050"/>
        </a:solidFill>
        <a:effectLst>
          <a:outerShdw blurRad="50800" dist="38100" dir="10800000" algn="r" rotWithShape="0">
            <a:prstClr val="black">
              <a:alpha val="40000"/>
            </a:prstClr>
          </a:outerShdw>
        </a:effectLst>
      </dgm:spPr>
      <dgm:t>
        <a:bodyPr/>
        <a:lstStyle/>
        <a:p>
          <a:r>
            <a:rPr lang="nl-BE"/>
            <a:t>Projectwerking</a:t>
          </a:r>
        </a:p>
      </dgm:t>
    </dgm:pt>
    <dgm:pt modelId="{DFDCE45D-EC37-42CE-8FDD-CA509BEEA51B}" type="parTrans" cxnId="{DAFC0DEA-6BF6-4C28-A0FA-A6B290B9E314}">
      <dgm:prSet/>
      <dgm:spPr/>
      <dgm:t>
        <a:bodyPr/>
        <a:lstStyle/>
        <a:p>
          <a:endParaRPr lang="nl-BE"/>
        </a:p>
      </dgm:t>
    </dgm:pt>
    <dgm:pt modelId="{29689164-7172-4A07-AB98-2771C8F35115}" type="sibTrans" cxnId="{DAFC0DEA-6BF6-4C28-A0FA-A6B290B9E314}">
      <dgm:prSet/>
      <dgm:spPr/>
      <dgm:t>
        <a:bodyPr/>
        <a:lstStyle/>
        <a:p>
          <a:endParaRPr lang="nl-BE"/>
        </a:p>
      </dgm:t>
    </dgm:pt>
    <dgm:pt modelId="{DA51D441-178C-4030-9F3C-19BCD4939957}">
      <dgm:prSet phldrT="[Tekst]"/>
      <dgm:spPr>
        <a:solidFill>
          <a:srgbClr val="92D050"/>
        </a:solidFill>
        <a:effectLst>
          <a:outerShdw blurRad="50800" dist="38100" dir="10800000" algn="r" rotWithShape="0">
            <a:prstClr val="black">
              <a:alpha val="40000"/>
            </a:prstClr>
          </a:outerShdw>
        </a:effectLst>
      </dgm:spPr>
      <dgm:t>
        <a:bodyPr/>
        <a:lstStyle/>
        <a:p>
          <a:r>
            <a:rPr lang="nl-BE"/>
            <a:t>Crisiswerking</a:t>
          </a:r>
        </a:p>
      </dgm:t>
    </dgm:pt>
    <dgm:pt modelId="{DE21F22C-A88C-4F91-B193-4A5D7B707532}" type="parTrans" cxnId="{CE7617E9-27EA-4FB7-86DA-0EE088DE8173}">
      <dgm:prSet/>
      <dgm:spPr/>
      <dgm:t>
        <a:bodyPr/>
        <a:lstStyle/>
        <a:p>
          <a:endParaRPr lang="nl-BE"/>
        </a:p>
      </dgm:t>
    </dgm:pt>
    <dgm:pt modelId="{C1F863F6-C500-406A-8BDD-0348E472151F}" type="sibTrans" cxnId="{CE7617E9-27EA-4FB7-86DA-0EE088DE8173}">
      <dgm:prSet/>
      <dgm:spPr/>
      <dgm:t>
        <a:bodyPr/>
        <a:lstStyle/>
        <a:p>
          <a:endParaRPr lang="nl-BE"/>
        </a:p>
      </dgm:t>
    </dgm:pt>
    <dgm:pt modelId="{2B7A009D-0B92-4CA1-B677-07D76CE9A17D}">
      <dgm:prSet phldrT="[Tekst]"/>
      <dgm:spPr>
        <a:solidFill>
          <a:schemeClr val="accent2"/>
        </a:solidFill>
        <a:effectLst>
          <a:outerShdw blurRad="50800" dist="38100" dir="10800000" algn="r" rotWithShape="0">
            <a:prstClr val="black">
              <a:alpha val="40000"/>
            </a:prstClr>
          </a:outerShdw>
        </a:effectLst>
      </dgm:spPr>
      <dgm:t>
        <a:bodyPr/>
        <a:lstStyle/>
        <a:p>
          <a:r>
            <a:rPr lang="nl-BE"/>
            <a:t>Noodplan</a:t>
          </a:r>
        </a:p>
      </dgm:t>
    </dgm:pt>
    <dgm:pt modelId="{DA00D538-EC93-476A-B8ED-A58B0E6EB2E7}" type="parTrans" cxnId="{461C95F4-3915-49D1-AEC7-E9A68C21A8F5}">
      <dgm:prSet/>
      <dgm:spPr/>
      <dgm:t>
        <a:bodyPr/>
        <a:lstStyle/>
        <a:p>
          <a:endParaRPr lang="nl-BE"/>
        </a:p>
      </dgm:t>
    </dgm:pt>
    <dgm:pt modelId="{6E3263C6-91D3-411F-B697-53402AFA5E5F}" type="sibTrans" cxnId="{461C95F4-3915-49D1-AEC7-E9A68C21A8F5}">
      <dgm:prSet/>
      <dgm:spPr/>
      <dgm:t>
        <a:bodyPr/>
        <a:lstStyle/>
        <a:p>
          <a:endParaRPr lang="nl-BE"/>
        </a:p>
      </dgm:t>
    </dgm:pt>
    <dgm:pt modelId="{6D2160C2-7F3E-4CCF-9952-8BBED07E147B}" type="pres">
      <dgm:prSet presAssocID="{8CAC66E8-F16F-40B1-8F44-F37AC2102BE1}" presName="Name0" presStyleCnt="0">
        <dgm:presLayoutVars>
          <dgm:dir/>
          <dgm:animLvl val="lvl"/>
          <dgm:resizeHandles val="exact"/>
        </dgm:presLayoutVars>
      </dgm:prSet>
      <dgm:spPr/>
    </dgm:pt>
    <dgm:pt modelId="{0F3A935F-38FF-4379-8851-0E8144B6F59F}" type="pres">
      <dgm:prSet presAssocID="{DC5970FD-BFA8-40AA-BB25-06A0F4939835}" presName="parTxOnly" presStyleLbl="node1" presStyleIdx="0" presStyleCnt="4">
        <dgm:presLayoutVars>
          <dgm:chMax val="0"/>
          <dgm:chPref val="0"/>
          <dgm:bulletEnabled val="1"/>
        </dgm:presLayoutVars>
      </dgm:prSet>
      <dgm:spPr/>
    </dgm:pt>
    <dgm:pt modelId="{0F524074-143F-4CB4-A815-04ECD505CFEF}" type="pres">
      <dgm:prSet presAssocID="{D11C9E2A-E72B-4915-918E-D23C37B9E9E4}" presName="parTxOnlySpace" presStyleCnt="0"/>
      <dgm:spPr/>
    </dgm:pt>
    <dgm:pt modelId="{850C5058-CBD8-4182-86C7-8E5E58F64E2C}" type="pres">
      <dgm:prSet presAssocID="{B8C1717F-F641-49ED-A4F9-917AEDFB907A}" presName="parTxOnly" presStyleLbl="node1" presStyleIdx="1" presStyleCnt="4">
        <dgm:presLayoutVars>
          <dgm:chMax val="0"/>
          <dgm:chPref val="0"/>
          <dgm:bulletEnabled val="1"/>
        </dgm:presLayoutVars>
      </dgm:prSet>
      <dgm:spPr/>
    </dgm:pt>
    <dgm:pt modelId="{45D4F4D1-8BE1-4FCA-A0EF-F8A0F8DF6B42}" type="pres">
      <dgm:prSet presAssocID="{29689164-7172-4A07-AB98-2771C8F35115}" presName="parTxOnlySpace" presStyleCnt="0"/>
      <dgm:spPr/>
    </dgm:pt>
    <dgm:pt modelId="{392A273F-A642-4BB5-B74D-A79DA104CFB0}" type="pres">
      <dgm:prSet presAssocID="{DA51D441-178C-4030-9F3C-19BCD4939957}" presName="parTxOnly" presStyleLbl="node1" presStyleIdx="2" presStyleCnt="4">
        <dgm:presLayoutVars>
          <dgm:chMax val="0"/>
          <dgm:chPref val="0"/>
          <dgm:bulletEnabled val="1"/>
        </dgm:presLayoutVars>
      </dgm:prSet>
      <dgm:spPr/>
    </dgm:pt>
    <dgm:pt modelId="{F21F2407-1E8E-4F95-9532-018C09E8984F}" type="pres">
      <dgm:prSet presAssocID="{C1F863F6-C500-406A-8BDD-0348E472151F}" presName="parTxOnlySpace" presStyleCnt="0"/>
      <dgm:spPr/>
    </dgm:pt>
    <dgm:pt modelId="{331CC09A-608E-4378-A91B-EB55A3D260F0}" type="pres">
      <dgm:prSet presAssocID="{2B7A009D-0B92-4CA1-B677-07D76CE9A17D}" presName="parTxOnly" presStyleLbl="node1" presStyleIdx="3" presStyleCnt="4">
        <dgm:presLayoutVars>
          <dgm:chMax val="0"/>
          <dgm:chPref val="0"/>
          <dgm:bulletEnabled val="1"/>
        </dgm:presLayoutVars>
      </dgm:prSet>
      <dgm:spPr/>
    </dgm:pt>
  </dgm:ptLst>
  <dgm:cxnLst>
    <dgm:cxn modelId="{6853E979-AD0D-4444-89F4-52C62F591E48}" type="presOf" srcId="{8CAC66E8-F16F-40B1-8F44-F37AC2102BE1}" destId="{6D2160C2-7F3E-4CCF-9952-8BBED07E147B}" srcOrd="0" destOrd="0" presId="urn:microsoft.com/office/officeart/2005/8/layout/chevron1"/>
    <dgm:cxn modelId="{9ED6F990-E926-492F-8E39-F943112685CA}" type="presOf" srcId="{2B7A009D-0B92-4CA1-B677-07D76CE9A17D}" destId="{331CC09A-608E-4378-A91B-EB55A3D260F0}" srcOrd="0" destOrd="0" presId="urn:microsoft.com/office/officeart/2005/8/layout/chevron1"/>
    <dgm:cxn modelId="{2B1F7ADC-C7A2-4979-8D41-9E4F66633A9F}" type="presOf" srcId="{B8C1717F-F641-49ED-A4F9-917AEDFB907A}" destId="{850C5058-CBD8-4182-86C7-8E5E58F64E2C}" srcOrd="0" destOrd="0" presId="urn:microsoft.com/office/officeart/2005/8/layout/chevron1"/>
    <dgm:cxn modelId="{73756EE2-47A1-40D0-AB41-22E530D7EA25}" srcId="{8CAC66E8-F16F-40B1-8F44-F37AC2102BE1}" destId="{DC5970FD-BFA8-40AA-BB25-06A0F4939835}" srcOrd="0" destOrd="0" parTransId="{24468900-876E-40E9-A615-5805B23A7FC6}" sibTransId="{D11C9E2A-E72B-4915-918E-D23C37B9E9E4}"/>
    <dgm:cxn modelId="{CE7617E9-27EA-4FB7-86DA-0EE088DE8173}" srcId="{8CAC66E8-F16F-40B1-8F44-F37AC2102BE1}" destId="{DA51D441-178C-4030-9F3C-19BCD4939957}" srcOrd="2" destOrd="0" parTransId="{DE21F22C-A88C-4F91-B193-4A5D7B707532}" sibTransId="{C1F863F6-C500-406A-8BDD-0348E472151F}"/>
    <dgm:cxn modelId="{DAFC0DEA-6BF6-4C28-A0FA-A6B290B9E314}" srcId="{8CAC66E8-F16F-40B1-8F44-F37AC2102BE1}" destId="{B8C1717F-F641-49ED-A4F9-917AEDFB907A}" srcOrd="1" destOrd="0" parTransId="{DFDCE45D-EC37-42CE-8FDD-CA509BEEA51B}" sibTransId="{29689164-7172-4A07-AB98-2771C8F35115}"/>
    <dgm:cxn modelId="{B38DEEEB-DA89-4D09-81BA-B4521D8712F0}" type="presOf" srcId="{DC5970FD-BFA8-40AA-BB25-06A0F4939835}" destId="{0F3A935F-38FF-4379-8851-0E8144B6F59F}" srcOrd="0" destOrd="0" presId="urn:microsoft.com/office/officeart/2005/8/layout/chevron1"/>
    <dgm:cxn modelId="{461C95F4-3915-49D1-AEC7-E9A68C21A8F5}" srcId="{8CAC66E8-F16F-40B1-8F44-F37AC2102BE1}" destId="{2B7A009D-0B92-4CA1-B677-07D76CE9A17D}" srcOrd="3" destOrd="0" parTransId="{DA00D538-EC93-476A-B8ED-A58B0E6EB2E7}" sibTransId="{6E3263C6-91D3-411F-B697-53402AFA5E5F}"/>
    <dgm:cxn modelId="{CB85E3FC-DD6C-473C-B011-B4D1025D25A3}" type="presOf" srcId="{DA51D441-178C-4030-9F3C-19BCD4939957}" destId="{392A273F-A642-4BB5-B74D-A79DA104CFB0}" srcOrd="0" destOrd="0" presId="urn:microsoft.com/office/officeart/2005/8/layout/chevron1"/>
    <dgm:cxn modelId="{4C55D4FB-7FB8-44C0-B3E8-D3B2B9C6B598}" type="presParOf" srcId="{6D2160C2-7F3E-4CCF-9952-8BBED07E147B}" destId="{0F3A935F-38FF-4379-8851-0E8144B6F59F}" srcOrd="0" destOrd="0" presId="urn:microsoft.com/office/officeart/2005/8/layout/chevron1"/>
    <dgm:cxn modelId="{4C7FD7B5-D206-4AA1-9752-49B54C322B2A}" type="presParOf" srcId="{6D2160C2-7F3E-4CCF-9952-8BBED07E147B}" destId="{0F524074-143F-4CB4-A815-04ECD505CFEF}" srcOrd="1" destOrd="0" presId="urn:microsoft.com/office/officeart/2005/8/layout/chevron1"/>
    <dgm:cxn modelId="{35A11233-5150-43B2-BBBF-3D5776115296}" type="presParOf" srcId="{6D2160C2-7F3E-4CCF-9952-8BBED07E147B}" destId="{850C5058-CBD8-4182-86C7-8E5E58F64E2C}" srcOrd="2" destOrd="0" presId="urn:microsoft.com/office/officeart/2005/8/layout/chevron1"/>
    <dgm:cxn modelId="{4A7DBC63-2798-4E33-A11F-8A477A9CE701}" type="presParOf" srcId="{6D2160C2-7F3E-4CCF-9952-8BBED07E147B}" destId="{45D4F4D1-8BE1-4FCA-A0EF-F8A0F8DF6B42}" srcOrd="3" destOrd="0" presId="urn:microsoft.com/office/officeart/2005/8/layout/chevron1"/>
    <dgm:cxn modelId="{C286061A-42F9-47C4-ABCA-66BB6C51C03E}" type="presParOf" srcId="{6D2160C2-7F3E-4CCF-9952-8BBED07E147B}" destId="{392A273F-A642-4BB5-B74D-A79DA104CFB0}" srcOrd="4" destOrd="0" presId="urn:microsoft.com/office/officeart/2005/8/layout/chevron1"/>
    <dgm:cxn modelId="{26E67EB0-02F5-4C97-AAA6-A79A90681A37}" type="presParOf" srcId="{6D2160C2-7F3E-4CCF-9952-8BBED07E147B}" destId="{F21F2407-1E8E-4F95-9532-018C09E8984F}" srcOrd="5" destOrd="0" presId="urn:microsoft.com/office/officeart/2005/8/layout/chevron1"/>
    <dgm:cxn modelId="{0B1B8A04-6CED-4D67-A8D6-252F2FA8C9BD}" type="presParOf" srcId="{6D2160C2-7F3E-4CCF-9952-8BBED07E147B}" destId="{331CC09A-608E-4378-A91B-EB55A3D260F0}" srcOrd="6" destOrd="0" presId="urn:microsoft.com/office/officeart/2005/8/layout/chevron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3A935F-38FF-4379-8851-0E8144B6F59F}">
      <dsp:nvSpPr>
        <dsp:cNvPr id="0" name=""/>
        <dsp:cNvSpPr/>
      </dsp:nvSpPr>
      <dsp:spPr>
        <a:xfrm>
          <a:off x="2544" y="96777"/>
          <a:ext cx="1481435" cy="592574"/>
        </a:xfrm>
        <a:prstGeom prst="chevron">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a:outerShdw blurRad="50800" dist="38100" dir="10800000" algn="r" rotWithShape="0">
            <a:prstClr val="black">
              <a:alpha val="40000"/>
            </a:prst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nl-BE" sz="1000" kern="1200"/>
            <a:t>Reguliere werking</a:t>
          </a:r>
        </a:p>
      </dsp:txBody>
      <dsp:txXfrm>
        <a:off x="298831" y="96777"/>
        <a:ext cx="888861" cy="592574"/>
      </dsp:txXfrm>
    </dsp:sp>
    <dsp:sp modelId="{850C5058-CBD8-4182-86C7-8E5E58F64E2C}">
      <dsp:nvSpPr>
        <dsp:cNvPr id="0" name=""/>
        <dsp:cNvSpPr/>
      </dsp:nvSpPr>
      <dsp:spPr>
        <a:xfrm>
          <a:off x="1335836" y="96777"/>
          <a:ext cx="1481435" cy="592574"/>
        </a:xfrm>
        <a:prstGeom prst="chevron">
          <a:avLst/>
        </a:prstGeom>
        <a:solidFill>
          <a:srgbClr val="00B050"/>
        </a:solidFill>
        <a:ln w="19050" cap="flat" cmpd="sng" algn="ctr">
          <a:solidFill>
            <a:schemeClr val="lt1">
              <a:hueOff val="0"/>
              <a:satOff val="0"/>
              <a:lumOff val="0"/>
              <a:alphaOff val="0"/>
            </a:schemeClr>
          </a:solidFill>
          <a:prstDash val="solid"/>
          <a:miter lim="800000"/>
        </a:ln>
        <a:effectLst>
          <a:outerShdw blurRad="50800" dist="38100" dir="10800000" algn="r" rotWithShape="0">
            <a:prstClr val="black">
              <a:alpha val="40000"/>
            </a:prst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nl-BE" sz="1000" kern="1200"/>
            <a:t>Projectwerking</a:t>
          </a:r>
        </a:p>
      </dsp:txBody>
      <dsp:txXfrm>
        <a:off x="1632123" y="96777"/>
        <a:ext cx="888861" cy="592574"/>
      </dsp:txXfrm>
    </dsp:sp>
    <dsp:sp modelId="{392A273F-A642-4BB5-B74D-A79DA104CFB0}">
      <dsp:nvSpPr>
        <dsp:cNvPr id="0" name=""/>
        <dsp:cNvSpPr/>
      </dsp:nvSpPr>
      <dsp:spPr>
        <a:xfrm>
          <a:off x="2669128" y="96777"/>
          <a:ext cx="1481435" cy="592574"/>
        </a:xfrm>
        <a:prstGeom prst="chevron">
          <a:avLst/>
        </a:prstGeom>
        <a:solidFill>
          <a:srgbClr val="92D050"/>
        </a:solidFill>
        <a:ln w="19050" cap="flat" cmpd="sng" algn="ctr">
          <a:solidFill>
            <a:schemeClr val="lt1">
              <a:hueOff val="0"/>
              <a:satOff val="0"/>
              <a:lumOff val="0"/>
              <a:alphaOff val="0"/>
            </a:schemeClr>
          </a:solidFill>
          <a:prstDash val="solid"/>
          <a:miter lim="800000"/>
        </a:ln>
        <a:effectLst>
          <a:outerShdw blurRad="50800" dist="38100" dir="10800000" algn="r" rotWithShape="0">
            <a:prstClr val="black">
              <a:alpha val="40000"/>
            </a:prst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nl-BE" sz="1000" kern="1200"/>
            <a:t>Crisiswerking</a:t>
          </a:r>
        </a:p>
      </dsp:txBody>
      <dsp:txXfrm>
        <a:off x="2965415" y="96777"/>
        <a:ext cx="888861" cy="592574"/>
      </dsp:txXfrm>
    </dsp:sp>
    <dsp:sp modelId="{331CC09A-608E-4378-A91B-EB55A3D260F0}">
      <dsp:nvSpPr>
        <dsp:cNvPr id="0" name=""/>
        <dsp:cNvSpPr/>
      </dsp:nvSpPr>
      <dsp:spPr>
        <a:xfrm>
          <a:off x="4002419" y="96777"/>
          <a:ext cx="1481435" cy="592574"/>
        </a:xfrm>
        <a:prstGeom prst="chevron">
          <a:avLst/>
        </a:prstGeom>
        <a:solidFill>
          <a:schemeClr val="accent2"/>
        </a:solidFill>
        <a:ln w="19050" cap="flat" cmpd="sng" algn="ctr">
          <a:solidFill>
            <a:schemeClr val="lt1">
              <a:hueOff val="0"/>
              <a:satOff val="0"/>
              <a:lumOff val="0"/>
              <a:alphaOff val="0"/>
            </a:schemeClr>
          </a:solidFill>
          <a:prstDash val="solid"/>
          <a:miter lim="800000"/>
        </a:ln>
        <a:effectLst>
          <a:outerShdw blurRad="50800" dist="38100" dir="10800000" algn="r" rotWithShape="0">
            <a:prstClr val="black">
              <a:alpha val="40000"/>
            </a:prst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nl-BE" sz="1000" kern="1200"/>
            <a:t>Noodplan</a:t>
          </a:r>
        </a:p>
      </dsp:txBody>
      <dsp:txXfrm>
        <a:off x="4298706" y="96777"/>
        <a:ext cx="888861" cy="59257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7F765260F343339FF560F608992CC3"/>
        <w:category>
          <w:name w:val="Algemeen"/>
          <w:gallery w:val="placeholder"/>
        </w:category>
        <w:types>
          <w:type w:val="bbPlcHdr"/>
        </w:types>
        <w:behaviors>
          <w:behavior w:val="content"/>
        </w:behaviors>
        <w:guid w:val="{E8BF0C4F-BFD5-464E-8706-E64F0052CB6A}"/>
      </w:docPartPr>
      <w:docPartBody>
        <w:p w:rsidR="00A6382B" w:rsidRDefault="00575D2F" w:rsidP="00575D2F">
          <w:pPr>
            <w:pStyle w:val="AD7F765260F343339FF560F608992CC3"/>
          </w:pPr>
          <w:r>
            <w:rPr>
              <w:rFonts w:asciiTheme="majorHAnsi" w:eastAsiaTheme="majorEastAsia" w:hAnsiTheme="majorHAnsi" w:cstheme="majorBidi"/>
              <w:color w:val="2F5496" w:themeColor="accent1" w:themeShade="BF"/>
              <w:sz w:val="32"/>
              <w:szCs w:val="32"/>
              <w:lang w:val="nl-NL"/>
            </w:rPr>
            <w:t>[Titel van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venir LT Std 45 Book">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tr">
    <w:charset w:val="DE"/>
    <w:family w:val="auto"/>
    <w:pitch w:val="variable"/>
    <w:sig w:usb0="21000007" w:usb1="00000001" w:usb2="00000000" w:usb3="00000000" w:csb0="000101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D2F"/>
    <w:rsid w:val="00575D2F"/>
    <w:rsid w:val="00A551BF"/>
    <w:rsid w:val="00A638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D7F765260F343339FF560F608992CC3">
    <w:name w:val="AD7F765260F343339FF560F608992CC3"/>
    <w:rsid w:val="00575D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huisstijl">
      <a:dk1>
        <a:sysClr val="windowText" lastClr="000000"/>
      </a:dk1>
      <a:lt1>
        <a:sysClr val="window" lastClr="FFFFFF"/>
      </a:lt1>
      <a:dk2>
        <a:srgbClr val="44546A"/>
      </a:dk2>
      <a:lt2>
        <a:srgbClr val="E7E6E6"/>
      </a:lt2>
      <a:accent1>
        <a:srgbClr val="009D32"/>
      </a:accent1>
      <a:accent2>
        <a:srgbClr val="003F8B"/>
      </a:accent2>
      <a:accent3>
        <a:srgbClr val="EF7C00"/>
      </a:accent3>
      <a:accent4>
        <a:srgbClr val="C5E0B3"/>
      </a:accent4>
      <a:accent5>
        <a:srgbClr val="B4C6E7"/>
      </a:accent5>
      <a:accent6>
        <a:srgbClr val="F7CBAC"/>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f6257239-fd27-4ad5-9e2d-5fe7a9b74842" xsi:nil="true"/>
    <lcf76f155ced4ddcb4097134ff3c332f xmlns="ea8f5891-294c-47fe-bab8-ac04ec5dc23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D1F13CCF4EA51448EB3694010F07C66" ma:contentTypeVersion="16" ma:contentTypeDescription="Een nieuw document maken." ma:contentTypeScope="" ma:versionID="de0c07a6a9a6abb2e5a27b6dec9e9bea">
  <xsd:schema xmlns:xsd="http://www.w3.org/2001/XMLSchema" xmlns:xs="http://www.w3.org/2001/XMLSchema" xmlns:p="http://schemas.microsoft.com/office/2006/metadata/properties" xmlns:ns2="ea8f5891-294c-47fe-bab8-ac04ec5dc230" xmlns:ns3="f6257239-fd27-4ad5-9e2d-5fe7a9b74842" targetNamespace="http://schemas.microsoft.com/office/2006/metadata/properties" ma:root="true" ma:fieldsID="602d547e6b984710e5e46af1a82c6efc" ns2:_="" ns3:_="">
    <xsd:import namespace="ea8f5891-294c-47fe-bab8-ac04ec5dc230"/>
    <xsd:import namespace="f6257239-fd27-4ad5-9e2d-5fe7a9b748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f5891-294c-47fe-bab8-ac04ec5dc2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870512d2-43c7-4e49-b656-f4c693149bf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257239-fd27-4ad5-9e2d-5fe7a9b74842"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03d0585d-6128-4e0d-a40c-5e9a2636fdb9}" ma:internalName="TaxCatchAll" ma:showField="CatchAllData" ma:web="f6257239-fd27-4ad5-9e2d-5fe7a9b748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83288B-E186-4115-B507-F929FCDAC08F}">
  <ds:schemaRefs>
    <ds:schemaRef ds:uri="http://schemas.openxmlformats.org/officeDocument/2006/bibliography"/>
  </ds:schemaRefs>
</ds:datastoreItem>
</file>

<file path=customXml/itemProps2.xml><?xml version="1.0" encoding="utf-8"?>
<ds:datastoreItem xmlns:ds="http://schemas.openxmlformats.org/officeDocument/2006/customXml" ds:itemID="{7686FA46-78D6-4D1E-A193-E0EF73E89EE8}">
  <ds:schemaRefs>
    <ds:schemaRef ds:uri="http://schemas.microsoft.com/office/2006/metadata/properties"/>
    <ds:schemaRef ds:uri="http://schemas.microsoft.com/office/infopath/2007/PartnerControls"/>
    <ds:schemaRef ds:uri="f6257239-fd27-4ad5-9e2d-5fe7a9b74842"/>
    <ds:schemaRef ds:uri="ea8f5891-294c-47fe-bab8-ac04ec5dc230"/>
  </ds:schemaRefs>
</ds:datastoreItem>
</file>

<file path=customXml/itemProps3.xml><?xml version="1.0" encoding="utf-8"?>
<ds:datastoreItem xmlns:ds="http://schemas.openxmlformats.org/officeDocument/2006/customXml" ds:itemID="{BE9BFB5E-FC48-4C61-9825-969F27307C42}">
  <ds:schemaRefs>
    <ds:schemaRef ds:uri="http://schemas.microsoft.com/sharepoint/v3/contenttype/forms"/>
  </ds:schemaRefs>
</ds:datastoreItem>
</file>

<file path=customXml/itemProps4.xml><?xml version="1.0" encoding="utf-8"?>
<ds:datastoreItem xmlns:ds="http://schemas.openxmlformats.org/officeDocument/2006/customXml" ds:itemID="{8E311131-2167-401D-A5F6-26CB55CBC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8f5891-294c-47fe-bab8-ac04ec5dc230"/>
    <ds:schemaRef ds:uri="f6257239-fd27-4ad5-9e2d-5fe7a9b74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Neteland verslag</Template>
  <TotalTime>0</TotalTime>
  <Pages>8</Pages>
  <Words>2190</Words>
  <Characters>12048</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Veiligheidsdossier</dc:title>
  <dc:subject/>
  <dc:creator>Van den Heuvel Tine</dc:creator>
  <cp:keywords/>
  <dc:description/>
  <cp:lastModifiedBy>Thomas Smets</cp:lastModifiedBy>
  <cp:revision>2</cp:revision>
  <cp:lastPrinted>2019-01-15T08:16:00Z</cp:lastPrinted>
  <dcterms:created xsi:type="dcterms:W3CDTF">2022-10-12T12:02:00Z</dcterms:created>
  <dcterms:modified xsi:type="dcterms:W3CDTF">2022-10-12T12:02:00Z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0x010100BD1F13CCF4EA51448EB3694010F07C66</vt:lpwstr>
  </property>
  <property fmtid="{D5CDD505-2E9C-101B-9397-08002B2CF9AE}" pid="3" name="MediaServiceImageTags">
    <vt:lpwstr/>
  </property>
</Properties>
</file>